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63B1" w14:textId="39CB8754" w:rsidR="008C1287" w:rsidRPr="008C1287" w:rsidRDefault="008C1287" w:rsidP="008C1287">
      <w:pPr>
        <w:tabs>
          <w:tab w:val="center" w:pos="1530"/>
          <w:tab w:val="center" w:pos="6840"/>
        </w:tabs>
        <w:spacing w:before="60" w:after="0" w:line="240" w:lineRule="atLeast"/>
        <w:rPr>
          <w:rFonts w:eastAsia="Calibri" w:cs="Times New Roman"/>
          <w:b/>
          <w:kern w:val="0"/>
          <w:sz w:val="26"/>
          <w:szCs w:val="26"/>
          <w14:ligatures w14:val="none"/>
        </w:rPr>
      </w:pPr>
      <w:r w:rsidRPr="00D609D3">
        <w:rPr>
          <w:rFonts w:eastAsia="Calibri" w:cs="Times New Roman"/>
          <w:kern w:val="0"/>
          <w:sz w:val="26"/>
          <w:szCs w:val="26"/>
          <w14:ligatures w14:val="none"/>
        </w:rPr>
        <w:tab/>
        <w:t>UBND TỈNH ĐẮK LẮK</w:t>
      </w:r>
      <w:r w:rsidRPr="008C1287">
        <w:rPr>
          <w:rFonts w:eastAsia="Calibri" w:cs="Times New Roman"/>
          <w:kern w:val="0"/>
          <w:sz w:val="26"/>
          <w:szCs w:val="26"/>
          <w14:ligatures w14:val="none"/>
        </w:rPr>
        <w:tab/>
      </w:r>
      <w:r w:rsidRPr="008C1287">
        <w:rPr>
          <w:rFonts w:eastAsia="Calibri" w:cs="Times New Roman"/>
          <w:b/>
          <w:kern w:val="0"/>
          <w:sz w:val="26"/>
          <w:szCs w:val="26"/>
          <w14:ligatures w14:val="none"/>
        </w:rPr>
        <w:t>CỘNG HÒA XÃ HỘI CHỦ NGHĨA VIỆT NAM</w:t>
      </w:r>
    </w:p>
    <w:p w14:paraId="764C4F58" w14:textId="4CF6FEC2" w:rsidR="008C1287" w:rsidRPr="008C1287" w:rsidRDefault="008C1287" w:rsidP="008C1287">
      <w:pPr>
        <w:tabs>
          <w:tab w:val="center" w:pos="1530"/>
          <w:tab w:val="center" w:pos="6840"/>
        </w:tabs>
        <w:spacing w:after="0" w:line="240" w:lineRule="atLeast"/>
        <w:rPr>
          <w:rFonts w:eastAsia="Calibri" w:cs="Times New Roman"/>
          <w:b/>
          <w:kern w:val="0"/>
          <w:sz w:val="26"/>
          <w14:ligatures w14:val="none"/>
        </w:rPr>
      </w:pPr>
      <w:r w:rsidRPr="008C1287">
        <w:rPr>
          <w:rFonts w:eastAsia="Calibri" w:cs="Times New Roman"/>
          <w:b/>
          <w:kern w:val="0"/>
          <w:sz w:val="26"/>
          <w:szCs w:val="26"/>
          <w14:ligatures w14:val="none"/>
        </w:rPr>
        <w:tab/>
        <w:t xml:space="preserve">SỞ </w:t>
      </w:r>
      <w:r w:rsidR="006E7F1D">
        <w:rPr>
          <w:rFonts w:eastAsia="Calibri" w:cs="Times New Roman"/>
          <w:b/>
          <w:kern w:val="0"/>
          <w:sz w:val="26"/>
          <w:szCs w:val="26"/>
          <w14:ligatures w14:val="none"/>
        </w:rPr>
        <w:t>XÂY DỰNG</w:t>
      </w:r>
      <w:r w:rsidRPr="008C1287">
        <w:rPr>
          <w:rFonts w:eastAsia="Calibri" w:cs="Times New Roman"/>
          <w:b/>
          <w:kern w:val="0"/>
          <w:sz w:val="26"/>
          <w14:ligatures w14:val="none"/>
        </w:rPr>
        <w:tab/>
      </w:r>
      <w:r w:rsidRPr="00D609D3">
        <w:rPr>
          <w:rFonts w:eastAsia="Calibri" w:cs="Times New Roman"/>
          <w:b/>
          <w:kern w:val="0"/>
          <w:szCs w:val="24"/>
          <w14:ligatures w14:val="none"/>
        </w:rPr>
        <w:t>Độc lập – Tự do – Hạnh phúc</w:t>
      </w:r>
    </w:p>
    <w:p w14:paraId="688CDF33" w14:textId="7A230629" w:rsidR="008C1287" w:rsidRPr="008C1287" w:rsidRDefault="00D609D3" w:rsidP="008C1287">
      <w:pPr>
        <w:keepNext/>
        <w:tabs>
          <w:tab w:val="center" w:pos="1530"/>
          <w:tab w:val="center" w:pos="6840"/>
        </w:tabs>
        <w:spacing w:before="240" w:after="0" w:line="240" w:lineRule="auto"/>
        <w:jc w:val="both"/>
        <w:outlineLvl w:val="0"/>
        <w:rPr>
          <w:rFonts w:eastAsia="Times New Roman" w:cs="Times New Roman"/>
          <w:i/>
          <w:kern w:val="0"/>
          <w:sz w:val="26"/>
          <w:szCs w:val="20"/>
          <w14:ligatures w14:val="none"/>
        </w:rPr>
      </w:pPr>
      <w:r w:rsidRPr="008C1287">
        <w:rPr>
          <w:rFonts w:ascii="VNI-Times" w:eastAsia="Times New Roman" w:hAnsi="VNI-Times" w:cs="Times New Roman"/>
          <w:b/>
          <w:noProof/>
          <w:kern w:val="0"/>
          <w:sz w:val="20"/>
          <w:szCs w:val="2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2C1D2A" wp14:editId="60F6E2AE">
                <wp:simplePos x="0" y="0"/>
                <wp:positionH relativeFrom="column">
                  <wp:posOffset>3214516</wp:posOffset>
                </wp:positionH>
                <wp:positionV relativeFrom="paragraph">
                  <wp:posOffset>9525</wp:posOffset>
                </wp:positionV>
                <wp:extent cx="2279318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931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598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1pt;margin-top:.75pt;width:179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"/>
            </w:pict>
          </mc:Fallback>
        </mc:AlternateContent>
      </w:r>
      <w:r w:rsidR="008C1287" w:rsidRPr="008C1287">
        <w:rPr>
          <w:rFonts w:ascii="VNI-Times" w:eastAsia="Times New Roman" w:hAnsi="VNI-Times" w:cs="Times New Roman"/>
          <w:b/>
          <w:noProof/>
          <w:kern w:val="0"/>
          <w:sz w:val="20"/>
          <w:szCs w:val="2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5B6019" wp14:editId="2CB05AF7">
                <wp:simplePos x="0" y="0"/>
                <wp:positionH relativeFrom="column">
                  <wp:posOffset>515620</wp:posOffset>
                </wp:positionH>
                <wp:positionV relativeFrom="paragraph">
                  <wp:posOffset>31750</wp:posOffset>
                </wp:positionV>
                <wp:extent cx="857755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7B80E" id="Straight Arrow Connector 3" o:spid="_x0000_s1026" type="#_x0000_t32" style="position:absolute;margin-left:40.6pt;margin-top:2.5pt;width:67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"/>
            </w:pict>
          </mc:Fallback>
        </mc:AlternateContent>
      </w:r>
      <w:r w:rsidR="008C1287" w:rsidRPr="008C1287">
        <w:rPr>
          <w:rFonts w:eastAsia="Times New Roman" w:cs="Times New Roman"/>
          <w:kern w:val="0"/>
          <w:sz w:val="26"/>
          <w:szCs w:val="20"/>
          <w14:ligatures w14:val="none"/>
        </w:rPr>
        <w:tab/>
        <w:t xml:space="preserve">Số: </w:t>
      </w:r>
      <w:r w:rsidR="00144B31">
        <w:rPr>
          <w:rFonts w:eastAsia="Times New Roman" w:cs="Times New Roman"/>
          <w:kern w:val="0"/>
          <w:sz w:val="26"/>
          <w:szCs w:val="20"/>
          <w14:ligatures w14:val="none"/>
        </w:rPr>
        <w:t xml:space="preserve">        </w:t>
      </w:r>
      <w:r w:rsidR="008C1287" w:rsidRPr="008C1287">
        <w:rPr>
          <w:rFonts w:eastAsia="Times New Roman" w:cs="Times New Roman"/>
          <w:kern w:val="0"/>
          <w:sz w:val="26"/>
          <w:szCs w:val="20"/>
          <w14:ligatures w14:val="none"/>
        </w:rPr>
        <w:t xml:space="preserve"> /QĐ-S</w:t>
      </w:r>
      <w:r w:rsidR="006E7F1D">
        <w:rPr>
          <w:rFonts w:eastAsia="Times New Roman" w:cs="Times New Roman"/>
          <w:kern w:val="0"/>
          <w:sz w:val="26"/>
          <w:szCs w:val="20"/>
          <w14:ligatures w14:val="none"/>
        </w:rPr>
        <w:t>XD</w:t>
      </w:r>
      <w:r w:rsidR="008C1287" w:rsidRPr="008C1287">
        <w:rPr>
          <w:rFonts w:eastAsia="Times New Roman" w:cs="Times New Roman"/>
          <w:b/>
          <w:i/>
          <w:kern w:val="0"/>
          <w:sz w:val="26"/>
          <w:szCs w:val="20"/>
          <w14:ligatures w14:val="none"/>
        </w:rPr>
        <w:tab/>
      </w:r>
      <w:r w:rsidR="008C1287" w:rsidRPr="008C1287">
        <w:rPr>
          <w:rFonts w:eastAsia="Times New Roman" w:cs="Times New Roman"/>
          <w:i/>
          <w:kern w:val="0"/>
          <w:sz w:val="26"/>
          <w:szCs w:val="20"/>
          <w14:ligatures w14:val="none"/>
        </w:rPr>
        <w:t>Đắk Lắk, ngà</w:t>
      </w:r>
      <w:r w:rsidR="00144B31">
        <w:rPr>
          <w:rFonts w:eastAsia="Times New Roman" w:cs="Times New Roman"/>
          <w:i/>
          <w:kern w:val="0"/>
          <w:sz w:val="26"/>
          <w:szCs w:val="20"/>
          <w14:ligatures w14:val="none"/>
        </w:rPr>
        <w:t xml:space="preserve">y      </w:t>
      </w:r>
      <w:r w:rsidR="008C1287" w:rsidRPr="008C1287">
        <w:rPr>
          <w:rFonts w:eastAsia="Times New Roman" w:cs="Times New Roman"/>
          <w:kern w:val="0"/>
          <w:sz w:val="26"/>
          <w:szCs w:val="20"/>
          <w14:ligatures w14:val="none"/>
        </w:rPr>
        <w:t xml:space="preserve"> </w:t>
      </w:r>
      <w:r w:rsidR="008C1287" w:rsidRPr="008C1287">
        <w:rPr>
          <w:rFonts w:eastAsia="Times New Roman" w:cs="Times New Roman"/>
          <w:i/>
          <w:kern w:val="0"/>
          <w:sz w:val="26"/>
          <w:szCs w:val="20"/>
          <w14:ligatures w14:val="none"/>
        </w:rPr>
        <w:t>tháng</w:t>
      </w:r>
      <w:r w:rsidR="00144B31">
        <w:rPr>
          <w:rFonts w:eastAsia="Times New Roman" w:cs="Times New Roman"/>
          <w:i/>
          <w:kern w:val="0"/>
          <w:sz w:val="26"/>
          <w:szCs w:val="20"/>
          <w14:ligatures w14:val="none"/>
        </w:rPr>
        <w:t xml:space="preserve"> </w:t>
      </w:r>
      <w:r w:rsidR="00B76A59">
        <w:rPr>
          <w:rFonts w:eastAsia="Times New Roman" w:cs="Times New Roman"/>
          <w:i/>
          <w:kern w:val="0"/>
          <w:sz w:val="26"/>
          <w:szCs w:val="20"/>
          <w14:ligatures w14:val="none"/>
        </w:rPr>
        <w:t>3</w:t>
      </w:r>
      <w:r w:rsidR="00144B31">
        <w:rPr>
          <w:rFonts w:eastAsia="Times New Roman" w:cs="Times New Roman"/>
          <w:i/>
          <w:kern w:val="0"/>
          <w:sz w:val="26"/>
          <w:szCs w:val="20"/>
          <w14:ligatures w14:val="none"/>
        </w:rPr>
        <w:t xml:space="preserve"> </w:t>
      </w:r>
      <w:r w:rsidR="008C1287" w:rsidRPr="008C1287">
        <w:rPr>
          <w:rFonts w:eastAsia="Times New Roman" w:cs="Times New Roman"/>
          <w:i/>
          <w:kern w:val="0"/>
          <w:sz w:val="26"/>
          <w:szCs w:val="20"/>
          <w14:ligatures w14:val="none"/>
        </w:rPr>
        <w:t xml:space="preserve">năm </w:t>
      </w:r>
      <w:sdt>
        <w:sdtPr>
          <w:rPr>
            <w:rFonts w:eastAsia="Times New Roman" w:cs="Times New Roman"/>
            <w:i/>
            <w:kern w:val="0"/>
            <w:sz w:val="26"/>
            <w:szCs w:val="20"/>
            <w14:ligatures w14:val="none"/>
          </w:rPr>
          <w:id w:val="-1239561304"/>
          <w:placeholder>
            <w:docPart w:val="A996F4E37600489C815A8352EEDD7E8E"/>
          </w:placeholder>
        </w:sdtPr>
        <w:sdtContent>
          <w:r w:rsidR="008C1287" w:rsidRPr="008C1287">
            <w:rPr>
              <w:rFonts w:eastAsia="Times New Roman" w:cs="Times New Roman"/>
              <w:i/>
              <w:kern w:val="0"/>
              <w:sz w:val="26"/>
              <w:szCs w:val="20"/>
              <w14:ligatures w14:val="none"/>
            </w:rPr>
            <w:t>202</w:t>
          </w:r>
          <w:r w:rsidR="00B76A59">
            <w:rPr>
              <w:rFonts w:eastAsia="Times New Roman" w:cs="Times New Roman"/>
              <w:i/>
              <w:kern w:val="0"/>
              <w:sz w:val="26"/>
              <w:szCs w:val="20"/>
              <w14:ligatures w14:val="none"/>
            </w:rPr>
            <w:t>6</w:t>
          </w:r>
        </w:sdtContent>
      </w:sdt>
    </w:p>
    <w:p w14:paraId="7F5B87A8" w14:textId="77777777" w:rsidR="008C1287" w:rsidRPr="008C1287" w:rsidRDefault="008C1287" w:rsidP="008C1287">
      <w:pPr>
        <w:tabs>
          <w:tab w:val="center" w:pos="1620"/>
          <w:tab w:val="center" w:pos="6660"/>
        </w:tabs>
        <w:spacing w:before="60" w:after="0" w:line="240" w:lineRule="atLeast"/>
        <w:rPr>
          <w:rFonts w:eastAsia="Calibri" w:cs="Times New Roman"/>
          <w:b/>
          <w:i/>
          <w:kern w:val="0"/>
          <w:sz w:val="18"/>
          <w:szCs w:val="16"/>
          <w14:ligatures w14:val="none"/>
        </w:rPr>
      </w:pPr>
      <w:r w:rsidRPr="008C1287">
        <w:rPr>
          <w:rFonts w:eastAsia="Calibri" w:cs="Times New Roman"/>
          <w:b/>
          <w:kern w:val="0"/>
          <w:sz w:val="26"/>
          <w:szCs w:val="24"/>
          <w14:ligatures w14:val="none"/>
        </w:rPr>
        <w:tab/>
      </w:r>
    </w:p>
    <w:p w14:paraId="757039F4" w14:textId="77777777" w:rsidR="008C1287" w:rsidRPr="008C1287" w:rsidRDefault="008C1287" w:rsidP="008C1287">
      <w:pPr>
        <w:spacing w:after="0" w:line="240" w:lineRule="auto"/>
        <w:jc w:val="center"/>
        <w:rPr>
          <w:rFonts w:eastAsia="Calibri" w:cs="Times New Roman"/>
          <w:b/>
          <w:kern w:val="0"/>
          <w:szCs w:val="28"/>
          <w14:ligatures w14:val="none"/>
        </w:rPr>
      </w:pPr>
      <w:r w:rsidRPr="008C1287">
        <w:rPr>
          <w:rFonts w:eastAsia="Calibri" w:cs="Times New Roman"/>
          <w:b/>
          <w:kern w:val="0"/>
          <w:szCs w:val="28"/>
          <w14:ligatures w14:val="none"/>
        </w:rPr>
        <w:t>QUYẾT ĐỊNH</w:t>
      </w:r>
    </w:p>
    <w:p w14:paraId="6D6C44A4" w14:textId="1638A152" w:rsidR="008C1287" w:rsidRPr="008C1287" w:rsidRDefault="008C1287" w:rsidP="008C1287">
      <w:pPr>
        <w:spacing w:after="0" w:line="240" w:lineRule="auto"/>
        <w:jc w:val="center"/>
        <w:rPr>
          <w:rFonts w:eastAsia="Times New Roman" w:cs="Times New Roman"/>
          <w:b/>
          <w:kern w:val="0"/>
          <w:szCs w:val="28"/>
          <w14:ligatures w14:val="none"/>
        </w:rPr>
      </w:pPr>
      <w:r>
        <w:rPr>
          <w:rFonts w:eastAsia="Times New Roman" w:cs="Times New Roman"/>
          <w:b/>
          <w:kern w:val="0"/>
          <w:szCs w:val="28"/>
          <w14:ligatures w14:val="none"/>
        </w:rPr>
        <w:t>V</w:t>
      </w:r>
      <w:r w:rsidR="007A578C">
        <w:rPr>
          <w:rFonts w:eastAsia="Times New Roman" w:cs="Times New Roman"/>
          <w:b/>
          <w:kern w:val="0"/>
          <w:szCs w:val="28"/>
          <w14:ligatures w14:val="none"/>
        </w:rPr>
        <w:t>ề việc</w:t>
      </w:r>
      <w:r w:rsidR="00DA602E">
        <w:rPr>
          <w:rFonts w:eastAsia="Times New Roman" w:cs="Times New Roman"/>
          <w:b/>
          <w:kern w:val="0"/>
          <w:szCs w:val="28"/>
          <w14:ligatures w14:val="none"/>
        </w:rPr>
        <w:t xml:space="preserve"> thu hồi giấy phép xe tập lái</w:t>
      </w:r>
    </w:p>
    <w:p w14:paraId="6D924348" w14:textId="13D3C758" w:rsidR="008C1287" w:rsidRPr="008C1287" w:rsidRDefault="008C1287" w:rsidP="00637D67">
      <w:pPr>
        <w:spacing w:before="360" w:after="360" w:line="260" w:lineRule="atLeast"/>
        <w:jc w:val="center"/>
        <w:rPr>
          <w:rFonts w:eastAsia="Calibri" w:cs="Times New Roman"/>
          <w:b/>
          <w:kern w:val="0"/>
          <w:szCs w:val="26"/>
          <w14:ligatures w14:val="none"/>
        </w:rPr>
      </w:pPr>
      <w:r w:rsidRPr="008C1287">
        <w:rPr>
          <w:rFonts w:eastAsia="Calibri" w:cs="Times New Roman"/>
          <w:noProof/>
          <w:kern w:val="0"/>
          <w:sz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A8229" wp14:editId="37104F83">
                <wp:simplePos x="0" y="0"/>
                <wp:positionH relativeFrom="column">
                  <wp:posOffset>2057652</wp:posOffset>
                </wp:positionH>
                <wp:positionV relativeFrom="paragraph">
                  <wp:posOffset>26670</wp:posOffset>
                </wp:positionV>
                <wp:extent cx="1836420" cy="0"/>
                <wp:effectExtent l="0" t="0" r="11430" b="1905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6C7E9" id="AutoShape 12" o:spid="_x0000_s1026" type="#_x0000_t32" style="position:absolute;margin-left:162pt;margin-top:2.1pt;width:144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"/>
            </w:pict>
          </mc:Fallback>
        </mc:AlternateContent>
      </w:r>
      <w:r w:rsidR="007744CB">
        <w:rPr>
          <w:rFonts w:eastAsia="Calibri" w:cs="Times New Roman"/>
          <w:b/>
          <w:kern w:val="0"/>
          <w:szCs w:val="26"/>
          <w14:ligatures w14:val="none"/>
        </w:rPr>
        <w:t>GIÁM ĐỐC</w:t>
      </w:r>
      <w:r w:rsidR="00384CBE">
        <w:rPr>
          <w:rFonts w:eastAsia="Calibri" w:cs="Times New Roman"/>
          <w:b/>
          <w:kern w:val="0"/>
          <w:szCs w:val="26"/>
          <w14:ligatures w14:val="none"/>
        </w:rPr>
        <w:t xml:space="preserve"> </w:t>
      </w:r>
      <w:r w:rsidRPr="008C1287">
        <w:rPr>
          <w:rFonts w:eastAsia="Calibri" w:cs="Times New Roman"/>
          <w:b/>
          <w:kern w:val="0"/>
          <w:szCs w:val="26"/>
          <w14:ligatures w14:val="none"/>
        </w:rPr>
        <w:t xml:space="preserve">SỞ </w:t>
      </w:r>
      <w:r w:rsidR="006E7F1D">
        <w:rPr>
          <w:rFonts w:eastAsia="Calibri" w:cs="Times New Roman"/>
          <w:b/>
          <w:kern w:val="0"/>
          <w:szCs w:val="26"/>
          <w14:ligatures w14:val="none"/>
        </w:rPr>
        <w:t>XÂY DỰNG</w:t>
      </w:r>
      <w:r w:rsidR="00DA602E">
        <w:rPr>
          <w:rFonts w:eastAsia="Calibri" w:cs="Times New Roman"/>
          <w:b/>
          <w:kern w:val="0"/>
          <w:szCs w:val="26"/>
          <w14:ligatures w14:val="none"/>
        </w:rPr>
        <w:t xml:space="preserve"> TỈNH ĐẮK LẮK</w:t>
      </w:r>
    </w:p>
    <w:p w14:paraId="243DA5FC" w14:textId="4F541AC6" w:rsidR="004840C3" w:rsidRPr="00AD5254" w:rsidRDefault="00DA602E" w:rsidP="004C6AD4">
      <w:pPr>
        <w:spacing w:before="120" w:after="120" w:line="300" w:lineRule="atLeast"/>
        <w:ind w:firstLine="720"/>
        <w:jc w:val="both"/>
        <w:rPr>
          <w:i/>
          <w:iCs/>
        </w:rPr>
      </w:pPr>
      <w:r w:rsidRPr="00AD5254">
        <w:rPr>
          <w:i/>
          <w:iCs/>
        </w:rPr>
        <w:t>Căn cứ Nghị định số 160/2024/NĐ-CP ngày 18/12/2024 của Chính phủ quy định về hoạt động đào tạo và sát hạch lái xe;</w:t>
      </w:r>
    </w:p>
    <w:p w14:paraId="11AE9A0F" w14:textId="61E088CB" w:rsidR="00DA602E" w:rsidRPr="00C2475C" w:rsidRDefault="00DA602E" w:rsidP="004C6AD4">
      <w:pPr>
        <w:spacing w:before="120" w:after="120" w:line="300" w:lineRule="atLeast"/>
        <w:ind w:firstLine="720"/>
        <w:jc w:val="both"/>
        <w:rPr>
          <w:i/>
          <w:iCs/>
          <w:spacing w:val="-5"/>
        </w:rPr>
      </w:pPr>
      <w:r w:rsidRPr="00C2475C">
        <w:rPr>
          <w:i/>
          <w:iCs/>
          <w:spacing w:val="-5"/>
        </w:rPr>
        <w:t xml:space="preserve">Căn cứ Quyết định số </w:t>
      </w:r>
      <w:r w:rsidR="00C2475C" w:rsidRPr="00C2475C">
        <w:rPr>
          <w:i/>
          <w:iCs/>
          <w:spacing w:val="-5"/>
        </w:rPr>
        <w:t>003</w:t>
      </w:r>
      <w:r w:rsidRPr="00C2475C">
        <w:rPr>
          <w:i/>
          <w:iCs/>
          <w:spacing w:val="-5"/>
        </w:rPr>
        <w:t xml:space="preserve">/QĐ-UBND ngày </w:t>
      </w:r>
      <w:r w:rsidR="00C2475C" w:rsidRPr="00C2475C">
        <w:rPr>
          <w:i/>
          <w:iCs/>
          <w:spacing w:val="-5"/>
        </w:rPr>
        <w:t>10</w:t>
      </w:r>
      <w:r w:rsidRPr="00C2475C">
        <w:rPr>
          <w:i/>
          <w:iCs/>
          <w:spacing w:val="-5"/>
        </w:rPr>
        <w:t>/</w:t>
      </w:r>
      <w:r w:rsidR="00C2475C" w:rsidRPr="00C2475C">
        <w:rPr>
          <w:i/>
          <w:iCs/>
          <w:spacing w:val="-5"/>
        </w:rPr>
        <w:t>7</w:t>
      </w:r>
      <w:r w:rsidRPr="00C2475C">
        <w:rPr>
          <w:i/>
          <w:iCs/>
          <w:spacing w:val="-5"/>
        </w:rPr>
        <w:t xml:space="preserve">/2025 của UBND tỉnh Đắk Lắk về việc quy định </w:t>
      </w:r>
      <w:r w:rsidR="00C2475C" w:rsidRPr="00C2475C">
        <w:rPr>
          <w:i/>
          <w:iCs/>
          <w:spacing w:val="-5"/>
        </w:rPr>
        <w:t>chức năng, nhiệm vụ và quyền hạn của</w:t>
      </w:r>
      <w:r w:rsidRPr="00C2475C">
        <w:rPr>
          <w:i/>
          <w:iCs/>
          <w:spacing w:val="-5"/>
        </w:rPr>
        <w:t xml:space="preserve"> Sở Xây dựng</w:t>
      </w:r>
      <w:r w:rsidR="00C2475C" w:rsidRPr="00C2475C">
        <w:rPr>
          <w:i/>
          <w:iCs/>
          <w:spacing w:val="-5"/>
        </w:rPr>
        <w:t xml:space="preserve"> tỉnh</w:t>
      </w:r>
      <w:r w:rsidRPr="00C2475C">
        <w:rPr>
          <w:i/>
          <w:iCs/>
          <w:spacing w:val="-5"/>
        </w:rPr>
        <w:t xml:space="preserve"> Đắk Lắk;</w:t>
      </w:r>
    </w:p>
    <w:p w14:paraId="76543518" w14:textId="563DCCF5" w:rsidR="00DA602E" w:rsidRPr="00AD5254" w:rsidRDefault="00DA602E" w:rsidP="004C6AD4">
      <w:pPr>
        <w:spacing w:before="120" w:after="120" w:line="300" w:lineRule="atLeast"/>
        <w:ind w:firstLine="720"/>
        <w:jc w:val="both"/>
        <w:rPr>
          <w:i/>
          <w:iCs/>
        </w:rPr>
      </w:pPr>
      <w:r w:rsidRPr="00AD5254">
        <w:rPr>
          <w:i/>
          <w:iCs/>
        </w:rPr>
        <w:t>Xét</w:t>
      </w:r>
      <w:r w:rsidR="00384CBE">
        <w:rPr>
          <w:i/>
          <w:iCs/>
        </w:rPr>
        <w:t xml:space="preserve"> </w:t>
      </w:r>
      <w:r w:rsidR="00B76A59">
        <w:rPr>
          <w:i/>
          <w:iCs/>
        </w:rPr>
        <w:t>văn bản số 50/TTr-VNTN ngày 02/3/2026 của Trung tâm Giáo dục nghề nghiệp Vinasme Tây Nguyên</w:t>
      </w:r>
      <w:r w:rsidRPr="00AD5254">
        <w:rPr>
          <w:i/>
          <w:iCs/>
        </w:rPr>
        <w:t xml:space="preserve">, về việc </w:t>
      </w:r>
      <w:r w:rsidR="005F6888">
        <w:rPr>
          <w:i/>
          <w:iCs/>
        </w:rPr>
        <w:t xml:space="preserve">xin </w:t>
      </w:r>
      <w:r w:rsidRPr="00AD5254">
        <w:rPr>
          <w:i/>
          <w:iCs/>
        </w:rPr>
        <w:t>trả lại giấy phép xe tập lái;</w:t>
      </w:r>
    </w:p>
    <w:p w14:paraId="27435A62" w14:textId="03C8F124" w:rsidR="00DA602E" w:rsidRPr="00AD5254" w:rsidRDefault="00DA602E" w:rsidP="004C6AD4">
      <w:pPr>
        <w:spacing w:before="120" w:after="120" w:line="300" w:lineRule="atLeast"/>
        <w:ind w:firstLine="720"/>
        <w:jc w:val="both"/>
        <w:rPr>
          <w:i/>
          <w:iCs/>
        </w:rPr>
      </w:pPr>
      <w:r w:rsidRPr="00AD5254">
        <w:rPr>
          <w:i/>
          <w:iCs/>
        </w:rPr>
        <w:t>Theo đề nghị của Trưởng phòng Quản lý vận tải.</w:t>
      </w:r>
    </w:p>
    <w:p w14:paraId="441C118E" w14:textId="7D8BC2E8" w:rsidR="00DA602E" w:rsidRPr="00AD5254" w:rsidRDefault="00DA602E" w:rsidP="00AD5254">
      <w:pPr>
        <w:spacing w:before="120" w:after="120" w:line="360" w:lineRule="atLeast"/>
        <w:ind w:firstLine="720"/>
        <w:jc w:val="center"/>
        <w:rPr>
          <w:b/>
          <w:bCs/>
        </w:rPr>
      </w:pPr>
      <w:r w:rsidRPr="00AD5254">
        <w:rPr>
          <w:b/>
          <w:bCs/>
        </w:rPr>
        <w:t>QUYẾT ĐỊNH:</w:t>
      </w:r>
    </w:p>
    <w:p w14:paraId="4C7FFC88" w14:textId="1B64153C" w:rsidR="00DA602E" w:rsidRDefault="00DA602E" w:rsidP="004C6AD4">
      <w:pPr>
        <w:spacing w:before="120" w:after="120" w:line="300" w:lineRule="atLeast"/>
        <w:ind w:firstLine="720"/>
        <w:jc w:val="both"/>
      </w:pPr>
      <w:r w:rsidRPr="00AD5254">
        <w:rPr>
          <w:b/>
          <w:bCs/>
        </w:rPr>
        <w:t>Điều 1.</w:t>
      </w:r>
      <w:r>
        <w:t xml:space="preserve"> Thu hồi </w:t>
      </w:r>
      <w:r w:rsidR="00B76A59">
        <w:t>2</w:t>
      </w:r>
      <w:r w:rsidR="00384CBE">
        <w:t>2</w:t>
      </w:r>
      <w:r>
        <w:t xml:space="preserve"> giấy phép xe tập lái đã cấp cho </w:t>
      </w:r>
      <w:r w:rsidR="00B76A59" w:rsidRPr="00B76A59">
        <w:t xml:space="preserve">Trung tâm </w:t>
      </w:r>
      <w:r w:rsidR="00B76A59">
        <w:t>GDNN</w:t>
      </w:r>
      <w:r w:rsidR="00B76A59" w:rsidRPr="00B76A59">
        <w:t xml:space="preserve"> Vinasme Tây Nguyên</w:t>
      </w:r>
      <w:r>
        <w:t xml:space="preserve">. </w:t>
      </w:r>
      <w:r w:rsidR="00A24198">
        <w:t>Thông tin các giấy phép xe tập lái theo Phụ lục đính kèm.</w:t>
      </w:r>
    </w:p>
    <w:p w14:paraId="522B2A94" w14:textId="46B2EC94" w:rsidR="00A24198" w:rsidRDefault="00A24198" w:rsidP="004C6AD4">
      <w:pPr>
        <w:spacing w:before="120" w:after="120" w:line="300" w:lineRule="atLeast"/>
        <w:ind w:firstLine="720"/>
        <w:jc w:val="both"/>
      </w:pPr>
      <w:r>
        <w:t>Lý do thu hồi: theo đề nghị của cơ sở đào tạo lái xe được quy định tại điểm đ khoản 1 Điều 17 Nghị định số 160/2024/NĐ-CP ngày 18/12/2024 của Chính phủ Quy định về hoạt động đào tạo và sát hạch lái xe.</w:t>
      </w:r>
    </w:p>
    <w:p w14:paraId="6545CFA4" w14:textId="0C4DF388" w:rsidR="00A24198" w:rsidRDefault="00A24198" w:rsidP="004C6AD4">
      <w:pPr>
        <w:spacing w:before="120" w:after="120" w:line="300" w:lineRule="atLeast"/>
        <w:ind w:firstLine="720"/>
        <w:jc w:val="both"/>
      </w:pPr>
      <w:r w:rsidRPr="00AD5254">
        <w:rPr>
          <w:b/>
          <w:bCs/>
        </w:rPr>
        <w:t>Điều 2.</w:t>
      </w:r>
      <w:r>
        <w:t xml:space="preserve"> Quyết định này có hiệu lực kể từ ngày ký, các giấy phép xe tập lái bị </w:t>
      </w:r>
      <w:r w:rsidRPr="00A526D2">
        <w:rPr>
          <w:spacing w:val="-2"/>
        </w:rPr>
        <w:t xml:space="preserve">thu hồi không còn giá trị sử dụng. </w:t>
      </w:r>
      <w:r w:rsidR="00B76A59" w:rsidRPr="00B76A59">
        <w:rPr>
          <w:spacing w:val="-2"/>
        </w:rPr>
        <w:t>Trung tâm GDNN Vinasme Tây Nguyên</w:t>
      </w:r>
      <w:r w:rsidR="00B76A59" w:rsidRPr="00B76A59">
        <w:rPr>
          <w:spacing w:val="-2"/>
        </w:rPr>
        <w:t xml:space="preserve"> </w:t>
      </w:r>
      <w:r w:rsidRPr="00A526D2">
        <w:rPr>
          <w:spacing w:val="-2"/>
        </w:rPr>
        <w:t xml:space="preserve">có trách nhiệm nộp lại </w:t>
      </w:r>
      <w:r w:rsidR="00B76A59">
        <w:rPr>
          <w:spacing w:val="-2"/>
        </w:rPr>
        <w:t>2</w:t>
      </w:r>
      <w:r w:rsidR="00384CBE">
        <w:rPr>
          <w:spacing w:val="-2"/>
        </w:rPr>
        <w:t>2</w:t>
      </w:r>
      <w:r w:rsidRPr="00A526D2">
        <w:rPr>
          <w:spacing w:val="-2"/>
        </w:rPr>
        <w:t xml:space="preserve"> giấy phép xe tập lái tại Điều 1 </w:t>
      </w:r>
      <w:r w:rsidR="00AD5254" w:rsidRPr="00A526D2">
        <w:rPr>
          <w:spacing w:val="-2"/>
        </w:rPr>
        <w:t>cho</w:t>
      </w:r>
      <w:r w:rsidRPr="00A526D2">
        <w:rPr>
          <w:spacing w:val="-2"/>
        </w:rPr>
        <w:t xml:space="preserve"> Sở Xây dựng</w:t>
      </w:r>
      <w:r w:rsidR="00AD5254" w:rsidRPr="00A526D2">
        <w:rPr>
          <w:spacing w:val="-2"/>
        </w:rPr>
        <w:t xml:space="preserve"> tỉnh Đắk Lắk</w:t>
      </w:r>
      <w:r w:rsidRPr="00A526D2">
        <w:rPr>
          <w:spacing w:val="-2"/>
        </w:rPr>
        <w:t>.</w:t>
      </w:r>
      <w:r>
        <w:t xml:space="preserve"> </w:t>
      </w:r>
    </w:p>
    <w:p w14:paraId="77E69F7E" w14:textId="1C089C93" w:rsidR="00AD5254" w:rsidRDefault="00AD5254" w:rsidP="004C6AD4">
      <w:pPr>
        <w:spacing w:before="120" w:after="120" w:line="300" w:lineRule="atLeast"/>
        <w:ind w:firstLine="720"/>
        <w:jc w:val="both"/>
      </w:pPr>
      <w:r w:rsidRPr="00AD5254">
        <w:rPr>
          <w:b/>
          <w:bCs/>
        </w:rPr>
        <w:t>Điều 3.</w:t>
      </w:r>
      <w:r>
        <w:t xml:space="preserve"> Trưởng phòng Quản lý vận tải, </w:t>
      </w:r>
      <w:r w:rsidR="00B76A59">
        <w:t>Giám đốc</w:t>
      </w:r>
      <w:r w:rsidR="00384CBE">
        <w:t xml:space="preserve"> </w:t>
      </w:r>
      <w:r w:rsidR="00B76A59" w:rsidRPr="00B76A59">
        <w:t>Trung tâm GDNN Vinasme Tây Nguyên</w:t>
      </w:r>
      <w:r>
        <w:t xml:space="preserve"> và các tổ chức, cá nhân có liên quan chịu trách nhiệm thi hành Quyết định này./.</w:t>
      </w:r>
    </w:p>
    <w:p w14:paraId="774AEE11" w14:textId="77777777" w:rsidR="00AB3B0E" w:rsidRPr="00AB3B0E" w:rsidRDefault="00AB3B0E" w:rsidP="00AB3B0E">
      <w:pPr>
        <w:tabs>
          <w:tab w:val="center" w:pos="1440"/>
          <w:tab w:val="center" w:pos="6840"/>
        </w:tabs>
        <w:spacing w:before="240" w:after="0" w:line="240" w:lineRule="auto"/>
        <w:rPr>
          <w:rFonts w:eastAsia="Calibri" w:cs="Times New Roman"/>
          <w:kern w:val="0"/>
          <w14:ligatures w14:val="none"/>
        </w:rPr>
      </w:pPr>
      <w:r w:rsidRPr="00AB3B0E">
        <w:rPr>
          <w:rFonts w:eastAsia="Calibri" w:cs="Times New Roman"/>
          <w:b/>
          <w:i/>
          <w:kern w:val="0"/>
          <w:sz w:val="24"/>
          <w:szCs w:val="24"/>
          <w14:ligatures w14:val="none"/>
        </w:rPr>
        <w:t>Nơi nhận:</w:t>
      </w:r>
      <w:r w:rsidRPr="00AB3B0E">
        <w:rPr>
          <w:rFonts w:eastAsia="Calibri" w:cs="Times New Roman"/>
          <w:b/>
          <w:i/>
          <w:kern w:val="0"/>
          <w:sz w:val="26"/>
          <w:szCs w:val="24"/>
          <w14:ligatures w14:val="none"/>
        </w:rPr>
        <w:tab/>
      </w:r>
      <w:r w:rsidRPr="00AB3B0E">
        <w:rPr>
          <w:rFonts w:eastAsia="Calibri" w:cs="Times New Roman"/>
          <w:kern w:val="0"/>
          <w14:ligatures w14:val="none"/>
        </w:rPr>
        <w:tab/>
      </w:r>
      <w:sdt>
        <w:sdtPr>
          <w:rPr>
            <w:rFonts w:eastAsia="Calibri" w:cs="Times New Roman"/>
            <w:b/>
            <w:kern w:val="0"/>
            <w14:ligatures w14:val="none"/>
          </w:rPr>
          <w:alias w:val="Ký"/>
          <w:tag w:val="Ký"/>
          <w:id w:val="-1071584541"/>
          <w:placeholder>
            <w:docPart w:val="638C129CF22B400094861B0F9CD17F7B"/>
          </w:placeholder>
          <w:comboBox>
            <w:listItem w:displayText=" " w:value=" "/>
            <w:listItem w:displayText="GIÁM ĐỐC" w:value="GIÁM ĐỐC"/>
            <w:listItem w:displayText="KT. GIÁM ĐỐC" w:value="KT. GIÁM ĐỐC"/>
            <w:listItem w:displayText="PHÓ GIÁM ĐỐC" w:value="PHÓ GIÁM ĐỐC"/>
          </w:comboBox>
        </w:sdtPr>
        <w:sdtContent>
          <w:r w:rsidRPr="00AB3B0E">
            <w:rPr>
              <w:rFonts w:eastAsia="Calibri" w:cs="Times New Roman"/>
              <w:b/>
              <w:kern w:val="0"/>
              <w14:ligatures w14:val="none"/>
            </w:rPr>
            <w:t>KT. GIÁM ĐỐC</w:t>
          </w:r>
        </w:sdtContent>
      </w:sdt>
    </w:p>
    <w:p w14:paraId="109C01A2" w14:textId="46A707C4" w:rsidR="00AB3B0E" w:rsidRPr="00AB3B0E" w:rsidRDefault="00AB3B0E" w:rsidP="00AB3B0E">
      <w:pPr>
        <w:tabs>
          <w:tab w:val="center" w:pos="6840"/>
        </w:tabs>
        <w:spacing w:after="0" w:line="240" w:lineRule="auto"/>
        <w:rPr>
          <w:rFonts w:eastAsia="Calibri" w:cs="Times New Roman"/>
          <w:kern w:val="0"/>
          <w:sz w:val="24"/>
          <w14:ligatures w14:val="none"/>
        </w:rPr>
      </w:pPr>
      <w:r w:rsidRPr="00AB3B0E">
        <w:rPr>
          <w:rFonts w:eastAsia="Calibri" w:cs="Times New Roman"/>
          <w:kern w:val="0"/>
          <w:sz w:val="22"/>
          <w14:ligatures w14:val="none"/>
        </w:rPr>
        <w:t>- Như điều</w:t>
      </w:r>
      <w:r w:rsidR="00AD5254">
        <w:rPr>
          <w:rFonts w:eastAsia="Calibri" w:cs="Times New Roman"/>
          <w:kern w:val="0"/>
          <w:sz w:val="22"/>
          <w14:ligatures w14:val="none"/>
        </w:rPr>
        <w:t xml:space="preserve"> 3</w:t>
      </w:r>
      <w:r w:rsidRPr="00AB3B0E">
        <w:rPr>
          <w:rFonts w:eastAsia="Calibri" w:cs="Times New Roman"/>
          <w:kern w:val="0"/>
          <w:sz w:val="22"/>
          <w14:ligatures w14:val="none"/>
        </w:rPr>
        <w:t>;</w:t>
      </w:r>
      <w:r w:rsidRPr="00AB3B0E">
        <w:rPr>
          <w:rFonts w:eastAsia="Calibri" w:cs="Times New Roman"/>
          <w:kern w:val="0"/>
          <w:sz w:val="24"/>
          <w14:ligatures w14:val="none"/>
        </w:rPr>
        <w:tab/>
      </w:r>
      <w:sdt>
        <w:sdtPr>
          <w:rPr>
            <w:rFonts w:eastAsia="Calibri" w:cs="Times New Roman"/>
            <w:b/>
            <w:kern w:val="0"/>
            <w14:ligatures w14:val="none"/>
          </w:rPr>
          <w:alias w:val="Ký"/>
          <w:tag w:val="Ký"/>
          <w:id w:val="1992593864"/>
          <w:placeholder>
            <w:docPart w:val="D4BA784EE5A84344B90F8B432373151D"/>
          </w:placeholder>
          <w:comboBox>
            <w:listItem w:displayText=" " w:value=" "/>
            <w:listItem w:displayText="GIÁM ĐỐC" w:value="GIÁM ĐỐC"/>
            <w:listItem w:displayText="KT. GIÁM ĐỐC" w:value="KT. GIÁM ĐỐC"/>
            <w:listItem w:displayText="PHÓ GIÁM ĐỐC" w:value="PHÓ GIÁM ĐỐC"/>
          </w:comboBox>
        </w:sdtPr>
        <w:sdtContent>
          <w:r w:rsidRPr="00AB3B0E">
            <w:rPr>
              <w:rFonts w:eastAsia="Calibri" w:cs="Times New Roman"/>
              <w:b/>
              <w:kern w:val="0"/>
              <w14:ligatures w14:val="none"/>
            </w:rPr>
            <w:t>PHÓ GIÁM ĐỐC</w:t>
          </w:r>
        </w:sdtContent>
      </w:sdt>
    </w:p>
    <w:p w14:paraId="6BB53902" w14:textId="77777777" w:rsidR="00321C5C" w:rsidRPr="00AB3B0E" w:rsidRDefault="00AB3B0E" w:rsidP="00321C5C">
      <w:pPr>
        <w:tabs>
          <w:tab w:val="center" w:pos="1440"/>
          <w:tab w:val="center" w:pos="6840"/>
        </w:tabs>
        <w:spacing w:after="0" w:line="240" w:lineRule="auto"/>
        <w:rPr>
          <w:rFonts w:eastAsia="Calibri" w:cs="Times New Roman"/>
          <w:kern w:val="0"/>
          <w:sz w:val="22"/>
          <w14:ligatures w14:val="none"/>
        </w:rPr>
      </w:pPr>
      <w:r w:rsidRPr="00AB3B0E">
        <w:rPr>
          <w:rFonts w:eastAsia="Calibri" w:cs="Times New Roman"/>
          <w:kern w:val="0"/>
          <w:sz w:val="22"/>
          <w14:ligatures w14:val="none"/>
        </w:rPr>
        <w:t>-</w:t>
      </w:r>
      <w:r w:rsidR="00AD5254">
        <w:rPr>
          <w:rFonts w:eastAsia="Calibri" w:cs="Times New Roman"/>
          <w:kern w:val="0"/>
          <w:sz w:val="22"/>
          <w14:ligatures w14:val="none"/>
        </w:rPr>
        <w:t xml:space="preserve"> </w:t>
      </w:r>
      <w:r w:rsidR="00321C5C">
        <w:rPr>
          <w:rFonts w:eastAsia="Calibri" w:cs="Times New Roman"/>
          <w:kern w:val="0"/>
          <w:sz w:val="22"/>
          <w14:ligatures w14:val="none"/>
        </w:rPr>
        <w:t>Lãnh đạo Sở;</w:t>
      </w:r>
    </w:p>
    <w:p w14:paraId="6AB5C4FF" w14:textId="3074F0D3" w:rsidR="00AB3B0E" w:rsidRPr="00AB3B0E" w:rsidRDefault="00AB3B0E" w:rsidP="00AB3B0E">
      <w:pPr>
        <w:tabs>
          <w:tab w:val="center" w:pos="1440"/>
          <w:tab w:val="center" w:pos="6840"/>
        </w:tabs>
        <w:spacing w:after="0" w:line="240" w:lineRule="auto"/>
        <w:rPr>
          <w:rFonts w:eastAsia="Calibri" w:cs="Times New Roman"/>
          <w:kern w:val="0"/>
          <w:sz w:val="22"/>
          <w14:ligatures w14:val="none"/>
        </w:rPr>
      </w:pPr>
      <w:r w:rsidRPr="00AB3B0E">
        <w:rPr>
          <w:rFonts w:eastAsia="Calibri" w:cs="Times New Roman"/>
          <w:kern w:val="0"/>
          <w:sz w:val="22"/>
          <w14:ligatures w14:val="none"/>
        </w:rPr>
        <w:t xml:space="preserve">- </w:t>
      </w:r>
      <w:r w:rsidR="00AD5254">
        <w:rPr>
          <w:rFonts w:eastAsia="Calibri" w:cs="Times New Roman"/>
          <w:kern w:val="0"/>
          <w:sz w:val="22"/>
          <w14:ligatures w14:val="none"/>
        </w:rPr>
        <w:t>Sở XD các tỉnh, thành phố;</w:t>
      </w:r>
    </w:p>
    <w:p w14:paraId="41199F1C" w14:textId="5E01D870" w:rsidR="00AB3B0E" w:rsidRPr="00AB3B0E" w:rsidRDefault="00AB3B0E" w:rsidP="00AB3B0E">
      <w:pPr>
        <w:tabs>
          <w:tab w:val="center" w:pos="1440"/>
          <w:tab w:val="center" w:pos="6840"/>
        </w:tabs>
        <w:spacing w:after="0" w:line="240" w:lineRule="auto"/>
        <w:rPr>
          <w:rFonts w:eastAsia="Calibri" w:cs="Times New Roman"/>
          <w:kern w:val="0"/>
          <w:sz w:val="26"/>
          <w14:ligatures w14:val="none"/>
        </w:rPr>
      </w:pPr>
      <w:r w:rsidRPr="00AB3B0E">
        <w:rPr>
          <w:rFonts w:eastAsia="Calibri" w:cs="Times New Roman"/>
          <w:kern w:val="0"/>
          <w:sz w:val="22"/>
          <w14:ligatures w14:val="none"/>
        </w:rPr>
        <w:t xml:space="preserve">- </w:t>
      </w:r>
      <w:r w:rsidR="00AD5254">
        <w:rPr>
          <w:rFonts w:eastAsia="Calibri" w:cs="Times New Roman"/>
          <w:kern w:val="0"/>
          <w:sz w:val="22"/>
          <w14:ligatures w14:val="none"/>
        </w:rPr>
        <w:t>Trang thông tin điện tử của Sở;</w:t>
      </w:r>
    </w:p>
    <w:p w14:paraId="0EF9D515" w14:textId="77A91BAC" w:rsidR="00AB3B0E" w:rsidRDefault="00AB3B0E" w:rsidP="00AB3B0E">
      <w:pPr>
        <w:tabs>
          <w:tab w:val="center" w:pos="1440"/>
          <w:tab w:val="center" w:pos="6840"/>
        </w:tabs>
        <w:spacing w:after="0" w:line="240" w:lineRule="auto"/>
        <w:rPr>
          <w:rFonts w:eastAsia="Calibri" w:cs="Times New Roman"/>
          <w:kern w:val="0"/>
          <w:sz w:val="22"/>
          <w14:ligatures w14:val="none"/>
        </w:rPr>
      </w:pPr>
      <w:r w:rsidRPr="00AB3B0E">
        <w:rPr>
          <w:rFonts w:eastAsia="Calibri" w:cs="Times New Roman"/>
          <w:kern w:val="0"/>
          <w:sz w:val="22"/>
          <w14:ligatures w14:val="none"/>
        </w:rPr>
        <w:t>- Lưu: VT</w:t>
      </w:r>
      <w:r w:rsidR="00321C5C">
        <w:rPr>
          <w:rFonts w:eastAsia="Calibri" w:cs="Times New Roman"/>
          <w:kern w:val="0"/>
          <w:sz w:val="22"/>
          <w14:ligatures w14:val="none"/>
        </w:rPr>
        <w:t xml:space="preserve">, QLVT </w:t>
      </w:r>
      <w:r w:rsidR="00321C5C" w:rsidRPr="00321C5C">
        <w:rPr>
          <w:rFonts w:eastAsia="Calibri" w:cs="Times New Roman"/>
          <w:kern w:val="0"/>
          <w:sz w:val="22"/>
          <w:vertAlign w:val="subscript"/>
          <w14:ligatures w14:val="none"/>
        </w:rPr>
        <w:t>(Tg)</w:t>
      </w:r>
      <w:r w:rsidRPr="00AB3B0E">
        <w:rPr>
          <w:rFonts w:eastAsia="Calibri" w:cs="Times New Roman"/>
          <w:kern w:val="0"/>
          <w:sz w:val="22"/>
          <w14:ligatures w14:val="none"/>
        </w:rPr>
        <w:t>.</w:t>
      </w:r>
    </w:p>
    <w:p w14:paraId="648F66C8" w14:textId="77777777" w:rsidR="00B76A59" w:rsidRPr="00AB3B0E" w:rsidRDefault="00B76A59" w:rsidP="00AB3B0E">
      <w:pPr>
        <w:tabs>
          <w:tab w:val="center" w:pos="1440"/>
          <w:tab w:val="center" w:pos="6840"/>
        </w:tabs>
        <w:spacing w:after="0" w:line="240" w:lineRule="auto"/>
        <w:rPr>
          <w:rFonts w:eastAsia="Calibri" w:cs="Times New Roman"/>
          <w:kern w:val="0"/>
          <w:sz w:val="22"/>
          <w14:ligatures w14:val="none"/>
        </w:rPr>
      </w:pPr>
    </w:p>
    <w:p w14:paraId="21704D4A" w14:textId="77777777" w:rsidR="00AB3B0E" w:rsidRPr="00AB3B0E" w:rsidRDefault="00AB3B0E" w:rsidP="00AB3B0E">
      <w:pPr>
        <w:tabs>
          <w:tab w:val="center" w:pos="6840"/>
        </w:tabs>
        <w:spacing w:after="0" w:line="240" w:lineRule="auto"/>
        <w:rPr>
          <w:rFonts w:eastAsia="Calibri" w:cs="Times New Roman"/>
          <w:b/>
          <w:kern w:val="0"/>
          <w14:ligatures w14:val="none"/>
        </w:rPr>
      </w:pPr>
      <w:r w:rsidRPr="00AB3B0E">
        <w:rPr>
          <w:rFonts w:eastAsia="Calibri" w:cs="Times New Roman"/>
          <w:kern w:val="0"/>
          <w:szCs w:val="28"/>
          <w14:ligatures w14:val="none"/>
        </w:rPr>
        <w:tab/>
      </w:r>
      <w:sdt>
        <w:sdtPr>
          <w:rPr>
            <w:rFonts w:eastAsia="Calibri" w:cs="Times New Roman"/>
            <w:b/>
            <w:kern w:val="0"/>
            <w14:ligatures w14:val="none"/>
          </w:rPr>
          <w:alias w:val="Người ký"/>
          <w:tag w:val="Ký"/>
          <w:id w:val="-2056835526"/>
          <w:placeholder>
            <w:docPart w:val="AC1C4C25A45F41BA9355A8A188310EF4"/>
          </w:placeholder>
          <w:comboBox>
            <w:listItem w:displayText=" " w:value=" "/>
            <w:listItem w:displayText="Đỗ Quang Trà" w:value="Đỗ Quang Trà"/>
            <w:listItem w:displayText="Lê Đình Minh" w:value="Lê Đình Minh"/>
            <w:listItem w:displayText="Trần Trọng Nghĩa" w:value="Trần Trọng Nghĩa"/>
            <w:listItem w:displayText="Lê Công Du" w:value="Lê Công Du"/>
          </w:comboBox>
        </w:sdtPr>
        <w:sdtContent>
          <w:r w:rsidRPr="00AB3B0E">
            <w:rPr>
              <w:rFonts w:eastAsia="Calibri" w:cs="Times New Roman"/>
              <w:b/>
              <w:kern w:val="0"/>
              <w14:ligatures w14:val="none"/>
            </w:rPr>
            <w:t>Lê Đình Minh</w:t>
          </w:r>
        </w:sdtContent>
      </w:sdt>
    </w:p>
    <w:p w14:paraId="12044D48" w14:textId="77777777" w:rsidR="00AB3B0E" w:rsidRDefault="00AB3B0E"/>
    <w:p w14:paraId="471A0CF5" w14:textId="77777777" w:rsidR="00D25941" w:rsidRDefault="00D25941">
      <w:pPr>
        <w:sectPr w:rsidR="00D25941" w:rsidSect="008805E2">
          <w:pgSz w:w="11907" w:h="16840" w:code="9"/>
          <w:pgMar w:top="1134" w:right="851" w:bottom="1134" w:left="1701" w:header="709" w:footer="709" w:gutter="0"/>
          <w:cols w:space="708"/>
          <w:docGrid w:linePitch="381"/>
        </w:sectPr>
      </w:pPr>
    </w:p>
    <w:p w14:paraId="1E58935D" w14:textId="4A6E6D6B" w:rsidR="00D25941" w:rsidRDefault="00D25941" w:rsidP="00D25941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PHỤ LỤC</w:t>
      </w:r>
    </w:p>
    <w:p w14:paraId="085BE6EC" w14:textId="7C8123B3" w:rsidR="00D25941" w:rsidRDefault="00D25941" w:rsidP="00D25941">
      <w:pPr>
        <w:spacing w:after="0"/>
        <w:jc w:val="center"/>
        <w:rPr>
          <w:b/>
          <w:bCs/>
        </w:rPr>
      </w:pPr>
      <w:r>
        <w:rPr>
          <w:b/>
          <w:bCs/>
        </w:rPr>
        <w:t>DANH SÁCH GIẤY PHÉP XE TẬP LÁI BỊ THU HỒI</w:t>
      </w:r>
    </w:p>
    <w:p w14:paraId="173789E4" w14:textId="4177B421" w:rsidR="00D25941" w:rsidRDefault="00D25941" w:rsidP="00D25941">
      <w:pPr>
        <w:spacing w:after="0"/>
        <w:jc w:val="center"/>
        <w:rPr>
          <w:i/>
          <w:iCs/>
        </w:rPr>
      </w:pPr>
      <w:r w:rsidRPr="00D25941">
        <w:rPr>
          <w:i/>
          <w:iCs/>
        </w:rPr>
        <w:t xml:space="preserve">(Kèm theo Quyết định số      </w:t>
      </w:r>
      <w:r w:rsidR="004770B7">
        <w:rPr>
          <w:i/>
          <w:iCs/>
        </w:rPr>
        <w:t xml:space="preserve"> </w:t>
      </w:r>
      <w:r w:rsidRPr="00D25941">
        <w:rPr>
          <w:i/>
          <w:iCs/>
        </w:rPr>
        <w:t xml:space="preserve"> /QĐ-SXD ngày   </w:t>
      </w:r>
      <w:r w:rsidR="004770B7">
        <w:rPr>
          <w:i/>
          <w:iCs/>
        </w:rPr>
        <w:t xml:space="preserve">  </w:t>
      </w:r>
      <w:r w:rsidRPr="00D25941">
        <w:rPr>
          <w:i/>
          <w:iCs/>
        </w:rPr>
        <w:t xml:space="preserve"> /</w:t>
      </w:r>
      <w:r w:rsidR="00B76A59">
        <w:rPr>
          <w:i/>
          <w:iCs/>
        </w:rPr>
        <w:t>3</w:t>
      </w:r>
      <w:r w:rsidRPr="00D25941">
        <w:rPr>
          <w:i/>
          <w:iCs/>
        </w:rPr>
        <w:t>/202</w:t>
      </w:r>
      <w:r w:rsidR="00B76A59">
        <w:rPr>
          <w:i/>
          <w:iCs/>
        </w:rPr>
        <w:t>6</w:t>
      </w:r>
      <w:r w:rsidRPr="00D25941">
        <w:rPr>
          <w:i/>
          <w:iCs/>
        </w:rPr>
        <w:t xml:space="preserve"> của Sở Xây dựng tỉnh Đắk Lắk)</w:t>
      </w:r>
    </w:p>
    <w:p w14:paraId="47544D4E" w14:textId="77777777" w:rsidR="00D25941" w:rsidRDefault="00D25941" w:rsidP="007A578C">
      <w:pPr>
        <w:spacing w:after="0"/>
        <w:jc w:val="center"/>
        <w:rPr>
          <w:i/>
          <w:iCs/>
        </w:rPr>
      </w:pPr>
    </w:p>
    <w:tbl>
      <w:tblPr>
        <w:tblW w:w="1404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1791"/>
        <w:gridCol w:w="2148"/>
        <w:gridCol w:w="2772"/>
        <w:gridCol w:w="2472"/>
        <w:gridCol w:w="2352"/>
        <w:gridCol w:w="1596"/>
      </w:tblGrid>
      <w:tr w:rsidR="00D25941" w14:paraId="0476A1A5" w14:textId="5449822D" w:rsidTr="00D609D3">
        <w:trPr>
          <w:trHeight w:val="546"/>
          <w:tblHeader/>
        </w:trPr>
        <w:tc>
          <w:tcPr>
            <w:tcW w:w="912" w:type="dxa"/>
            <w:vAlign w:val="center"/>
          </w:tcPr>
          <w:p w14:paraId="038AF21B" w14:textId="2CC1A199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STT</w:t>
            </w:r>
          </w:p>
        </w:tc>
        <w:tc>
          <w:tcPr>
            <w:tcW w:w="1791" w:type="dxa"/>
            <w:vAlign w:val="center"/>
          </w:tcPr>
          <w:p w14:paraId="67E18E26" w14:textId="485DB5BB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Biển số</w:t>
            </w:r>
          </w:p>
        </w:tc>
        <w:tc>
          <w:tcPr>
            <w:tcW w:w="2148" w:type="dxa"/>
            <w:vAlign w:val="center"/>
          </w:tcPr>
          <w:p w14:paraId="19E9263F" w14:textId="1815D586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Nhãn hiệu</w:t>
            </w:r>
          </w:p>
        </w:tc>
        <w:tc>
          <w:tcPr>
            <w:tcW w:w="2772" w:type="dxa"/>
            <w:vAlign w:val="center"/>
          </w:tcPr>
          <w:p w14:paraId="0D329D32" w14:textId="5BDC4603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Loại xe</w:t>
            </w:r>
          </w:p>
        </w:tc>
        <w:tc>
          <w:tcPr>
            <w:tcW w:w="2472" w:type="dxa"/>
            <w:vAlign w:val="center"/>
          </w:tcPr>
          <w:p w14:paraId="31BFF5C2" w14:textId="1AF992EA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Số giấy phép</w:t>
            </w:r>
          </w:p>
        </w:tc>
        <w:tc>
          <w:tcPr>
            <w:tcW w:w="2352" w:type="dxa"/>
            <w:vAlign w:val="center"/>
          </w:tcPr>
          <w:p w14:paraId="50D0224C" w14:textId="1471C76F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Ngày hết hạn</w:t>
            </w:r>
          </w:p>
        </w:tc>
        <w:tc>
          <w:tcPr>
            <w:tcW w:w="1596" w:type="dxa"/>
            <w:vAlign w:val="center"/>
          </w:tcPr>
          <w:p w14:paraId="2313DBDB" w14:textId="683BB85A" w:rsidR="00D25941" w:rsidRPr="00D25941" w:rsidRDefault="00D25941" w:rsidP="00D25941">
            <w:pPr>
              <w:spacing w:after="0"/>
              <w:jc w:val="center"/>
              <w:rPr>
                <w:b/>
                <w:bCs/>
              </w:rPr>
            </w:pPr>
            <w:r w:rsidRPr="00D25941">
              <w:rPr>
                <w:b/>
                <w:bCs/>
              </w:rPr>
              <w:t>Ghi chú</w:t>
            </w:r>
          </w:p>
        </w:tc>
      </w:tr>
      <w:tr w:rsidR="00B76A59" w14:paraId="43829D58" w14:textId="2BEE62EF" w:rsidTr="00B76A59">
        <w:trPr>
          <w:trHeight w:val="454"/>
        </w:trPr>
        <w:tc>
          <w:tcPr>
            <w:tcW w:w="912" w:type="dxa"/>
            <w:vAlign w:val="center"/>
          </w:tcPr>
          <w:p w14:paraId="3C632B58" w14:textId="5041FB80" w:rsidR="00B76A59" w:rsidRDefault="00B76A59" w:rsidP="00B76A59">
            <w:pPr>
              <w:spacing w:after="0"/>
              <w:jc w:val="center"/>
            </w:pPr>
            <w:r>
              <w:t>1</w:t>
            </w:r>
          </w:p>
        </w:tc>
        <w:tc>
          <w:tcPr>
            <w:tcW w:w="1791" w:type="dxa"/>
            <w:vAlign w:val="center"/>
          </w:tcPr>
          <w:p w14:paraId="607BDEFC" w14:textId="197D450D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47A-054.58</w:t>
            </w:r>
          </w:p>
        </w:tc>
        <w:tc>
          <w:tcPr>
            <w:tcW w:w="2148" w:type="dxa"/>
            <w:vAlign w:val="center"/>
          </w:tcPr>
          <w:p w14:paraId="3A594490" w14:textId="62669342" w:rsidR="00B76A59" w:rsidRDefault="00B76A59" w:rsidP="00B76A59">
            <w:pPr>
              <w:spacing w:after="0"/>
              <w:jc w:val="center"/>
            </w:pPr>
            <w:r w:rsidRPr="002A4B04">
              <w:rPr>
                <w:rFonts w:cs="Times New Roman"/>
                <w:bCs/>
                <w:iCs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12FD38D8" w14:textId="142C2B56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6D8CBDE5" w14:textId="4ED5E0CA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66003_24083</w:t>
            </w:r>
          </w:p>
        </w:tc>
        <w:tc>
          <w:tcPr>
            <w:tcW w:w="2352" w:type="dxa"/>
            <w:vAlign w:val="center"/>
          </w:tcPr>
          <w:p w14:paraId="79B2D23A" w14:textId="12399787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05/05/2025</w:t>
            </w:r>
          </w:p>
        </w:tc>
        <w:tc>
          <w:tcPr>
            <w:tcW w:w="1596" w:type="dxa"/>
            <w:vAlign w:val="center"/>
          </w:tcPr>
          <w:p w14:paraId="73563E5E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495E3003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3E917B92" w14:textId="3B087FFC" w:rsidR="00B76A59" w:rsidRDefault="00B76A59" w:rsidP="00B76A59">
            <w:pPr>
              <w:spacing w:after="0"/>
              <w:jc w:val="center"/>
            </w:pPr>
            <w:r>
              <w:t>2</w:t>
            </w:r>
          </w:p>
        </w:tc>
        <w:tc>
          <w:tcPr>
            <w:tcW w:w="1791" w:type="dxa"/>
            <w:vAlign w:val="center"/>
          </w:tcPr>
          <w:p w14:paraId="6E3E6AC6" w14:textId="75CEB22D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47A-188.43</w:t>
            </w:r>
          </w:p>
        </w:tc>
        <w:tc>
          <w:tcPr>
            <w:tcW w:w="2148" w:type="dxa"/>
            <w:vAlign w:val="center"/>
          </w:tcPr>
          <w:p w14:paraId="6B932CDB" w14:textId="7D874C58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Toyota</w:t>
            </w:r>
          </w:p>
        </w:tc>
        <w:tc>
          <w:tcPr>
            <w:tcW w:w="2772" w:type="dxa"/>
            <w:vAlign w:val="center"/>
          </w:tcPr>
          <w:p w14:paraId="082CC260" w14:textId="4A88BE75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3829973F" w14:textId="7E1D9399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66003_24071</w:t>
            </w:r>
          </w:p>
        </w:tc>
        <w:tc>
          <w:tcPr>
            <w:tcW w:w="2352" w:type="dxa"/>
            <w:vAlign w:val="center"/>
          </w:tcPr>
          <w:p w14:paraId="2E9C1278" w14:textId="59737E9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18/03/2025</w:t>
            </w:r>
          </w:p>
        </w:tc>
        <w:tc>
          <w:tcPr>
            <w:tcW w:w="1596" w:type="dxa"/>
            <w:vAlign w:val="center"/>
          </w:tcPr>
          <w:p w14:paraId="347D637B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2FBD8FAD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5D4CE936" w14:textId="67DE1008" w:rsidR="00B76A59" w:rsidRDefault="00B76A59" w:rsidP="00B76A59">
            <w:pPr>
              <w:spacing w:after="0"/>
              <w:jc w:val="center"/>
            </w:pPr>
            <w:r>
              <w:t>3</w:t>
            </w:r>
          </w:p>
        </w:tc>
        <w:tc>
          <w:tcPr>
            <w:tcW w:w="1791" w:type="dxa"/>
            <w:vAlign w:val="center"/>
          </w:tcPr>
          <w:p w14:paraId="6A9BB0AE" w14:textId="159659DE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47A-637.49</w:t>
            </w:r>
          </w:p>
        </w:tc>
        <w:tc>
          <w:tcPr>
            <w:tcW w:w="2148" w:type="dxa"/>
            <w:vAlign w:val="center"/>
          </w:tcPr>
          <w:p w14:paraId="71D5EAE9" w14:textId="7AFF7D52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Chervolet</w:t>
            </w:r>
          </w:p>
        </w:tc>
        <w:tc>
          <w:tcPr>
            <w:tcW w:w="2772" w:type="dxa"/>
            <w:vAlign w:val="center"/>
          </w:tcPr>
          <w:p w14:paraId="36A1D578" w14:textId="3677A56E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79873AED" w14:textId="4FB45C3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66003_24139</w:t>
            </w:r>
          </w:p>
        </w:tc>
        <w:tc>
          <w:tcPr>
            <w:tcW w:w="2352" w:type="dxa"/>
            <w:vAlign w:val="center"/>
          </w:tcPr>
          <w:p w14:paraId="53EC8A3C" w14:textId="3ECBD0D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29/09/2025</w:t>
            </w:r>
          </w:p>
        </w:tc>
        <w:tc>
          <w:tcPr>
            <w:tcW w:w="1596" w:type="dxa"/>
            <w:vAlign w:val="center"/>
          </w:tcPr>
          <w:p w14:paraId="34800E9E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608614D0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447CA661" w14:textId="4D19DE2B" w:rsidR="00B76A59" w:rsidRDefault="00B76A59" w:rsidP="00B76A59">
            <w:pPr>
              <w:spacing w:after="0"/>
              <w:jc w:val="center"/>
            </w:pPr>
            <w:r>
              <w:t>4</w:t>
            </w:r>
          </w:p>
        </w:tc>
        <w:tc>
          <w:tcPr>
            <w:tcW w:w="1791" w:type="dxa"/>
            <w:vAlign w:val="center"/>
          </w:tcPr>
          <w:p w14:paraId="7D07C169" w14:textId="4402545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47A-395.32</w:t>
            </w:r>
          </w:p>
        </w:tc>
        <w:tc>
          <w:tcPr>
            <w:tcW w:w="2148" w:type="dxa"/>
            <w:vAlign w:val="center"/>
          </w:tcPr>
          <w:p w14:paraId="2D93C1BF" w14:textId="2712438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Toyota</w:t>
            </w:r>
          </w:p>
        </w:tc>
        <w:tc>
          <w:tcPr>
            <w:tcW w:w="2772" w:type="dxa"/>
            <w:vAlign w:val="center"/>
          </w:tcPr>
          <w:p w14:paraId="187C85BF" w14:textId="02B47DD7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7C239D31" w14:textId="55420809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66003_24166</w:t>
            </w:r>
          </w:p>
        </w:tc>
        <w:tc>
          <w:tcPr>
            <w:tcW w:w="2352" w:type="dxa"/>
            <w:vAlign w:val="center"/>
          </w:tcPr>
          <w:p w14:paraId="7D525277" w14:textId="2C171F6C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03/12/2025</w:t>
            </w:r>
          </w:p>
        </w:tc>
        <w:tc>
          <w:tcPr>
            <w:tcW w:w="1596" w:type="dxa"/>
            <w:vAlign w:val="center"/>
          </w:tcPr>
          <w:p w14:paraId="5A328E33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0EF315E0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4C684654" w14:textId="746CFA99" w:rsidR="00B76A59" w:rsidRDefault="00B76A59" w:rsidP="00B76A59">
            <w:pPr>
              <w:spacing w:after="0"/>
              <w:jc w:val="center"/>
            </w:pPr>
            <w:r>
              <w:t>5</w:t>
            </w:r>
          </w:p>
        </w:tc>
        <w:tc>
          <w:tcPr>
            <w:tcW w:w="1791" w:type="dxa"/>
            <w:vAlign w:val="center"/>
          </w:tcPr>
          <w:p w14:paraId="575EE16D" w14:textId="286989E2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47A-010.13</w:t>
            </w:r>
          </w:p>
        </w:tc>
        <w:tc>
          <w:tcPr>
            <w:tcW w:w="2148" w:type="dxa"/>
            <w:vAlign w:val="center"/>
          </w:tcPr>
          <w:p w14:paraId="6DFAF56D" w14:textId="614C49A4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4FA646D7" w14:textId="46B1FCAF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38F883D7" w14:textId="613B369B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66003/25075</w:t>
            </w:r>
          </w:p>
        </w:tc>
        <w:tc>
          <w:tcPr>
            <w:tcW w:w="2352" w:type="dxa"/>
            <w:vAlign w:val="center"/>
          </w:tcPr>
          <w:p w14:paraId="30E6B1DD" w14:textId="0E1D33E0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21/04/2026</w:t>
            </w:r>
          </w:p>
        </w:tc>
        <w:tc>
          <w:tcPr>
            <w:tcW w:w="1596" w:type="dxa"/>
            <w:vAlign w:val="center"/>
          </w:tcPr>
          <w:p w14:paraId="1D422E33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632C4778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642AABD3" w14:textId="13D6BDC4" w:rsidR="00B76A59" w:rsidRDefault="00B76A59" w:rsidP="00B76A59">
            <w:pPr>
              <w:spacing w:after="0"/>
              <w:jc w:val="center"/>
            </w:pPr>
            <w:r>
              <w:t>6</w:t>
            </w:r>
          </w:p>
        </w:tc>
        <w:tc>
          <w:tcPr>
            <w:tcW w:w="1791" w:type="dxa"/>
            <w:vAlign w:val="center"/>
          </w:tcPr>
          <w:p w14:paraId="540EA115" w14:textId="73DB7080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47A-010.45</w:t>
            </w:r>
          </w:p>
        </w:tc>
        <w:tc>
          <w:tcPr>
            <w:tcW w:w="2148" w:type="dxa"/>
            <w:vAlign w:val="center"/>
          </w:tcPr>
          <w:p w14:paraId="50467DE4" w14:textId="3537A9D4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3B5876CF" w14:textId="337B053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4BD2BB04" w14:textId="37AAC362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66003/25074</w:t>
            </w:r>
          </w:p>
        </w:tc>
        <w:tc>
          <w:tcPr>
            <w:tcW w:w="2352" w:type="dxa"/>
            <w:vAlign w:val="center"/>
          </w:tcPr>
          <w:p w14:paraId="6E5D5DCB" w14:textId="115BD05A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21/04/2026</w:t>
            </w:r>
          </w:p>
        </w:tc>
        <w:tc>
          <w:tcPr>
            <w:tcW w:w="1596" w:type="dxa"/>
            <w:vAlign w:val="center"/>
          </w:tcPr>
          <w:p w14:paraId="0EE430AE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5489DB7D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3F76BBD3" w14:textId="303AB72F" w:rsidR="00B76A59" w:rsidRDefault="00B76A59" w:rsidP="00B76A59">
            <w:pPr>
              <w:spacing w:after="0"/>
              <w:jc w:val="center"/>
            </w:pPr>
            <w:r>
              <w:t>7</w:t>
            </w:r>
          </w:p>
        </w:tc>
        <w:tc>
          <w:tcPr>
            <w:tcW w:w="1791" w:type="dxa"/>
            <w:vAlign w:val="center"/>
          </w:tcPr>
          <w:p w14:paraId="4910731B" w14:textId="4477D0B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47A-234.00</w:t>
            </w:r>
          </w:p>
        </w:tc>
        <w:tc>
          <w:tcPr>
            <w:tcW w:w="2148" w:type="dxa"/>
            <w:vAlign w:val="center"/>
          </w:tcPr>
          <w:p w14:paraId="171CAA67" w14:textId="118377E8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41C1F1DB" w14:textId="7B9BB4DA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4868407D" w14:textId="2D164FBC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66003_24170</w:t>
            </w:r>
          </w:p>
        </w:tc>
        <w:tc>
          <w:tcPr>
            <w:tcW w:w="2352" w:type="dxa"/>
            <w:vAlign w:val="center"/>
          </w:tcPr>
          <w:p w14:paraId="627EE4C2" w14:textId="0A54B41C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01/12/2025</w:t>
            </w:r>
          </w:p>
        </w:tc>
        <w:tc>
          <w:tcPr>
            <w:tcW w:w="1596" w:type="dxa"/>
            <w:vAlign w:val="center"/>
          </w:tcPr>
          <w:p w14:paraId="391ACF27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360DB9FA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37997A6F" w14:textId="57925BA4" w:rsidR="00B76A59" w:rsidRDefault="00B76A59" w:rsidP="00B76A59">
            <w:pPr>
              <w:spacing w:after="0"/>
              <w:jc w:val="center"/>
            </w:pPr>
            <w:r>
              <w:t>8</w:t>
            </w:r>
          </w:p>
        </w:tc>
        <w:tc>
          <w:tcPr>
            <w:tcW w:w="1791" w:type="dxa"/>
            <w:vAlign w:val="center"/>
          </w:tcPr>
          <w:p w14:paraId="15FAC639" w14:textId="438DE93F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47A-000.40</w:t>
            </w:r>
          </w:p>
        </w:tc>
        <w:tc>
          <w:tcPr>
            <w:tcW w:w="2148" w:type="dxa"/>
            <w:vAlign w:val="center"/>
          </w:tcPr>
          <w:p w14:paraId="509340A3" w14:textId="1F760A88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3C239571" w14:textId="0E7EB649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3C28DCEE" w14:textId="4BFD9D90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66003_24175</w:t>
            </w:r>
          </w:p>
        </w:tc>
        <w:tc>
          <w:tcPr>
            <w:tcW w:w="2352" w:type="dxa"/>
            <w:vAlign w:val="center"/>
          </w:tcPr>
          <w:p w14:paraId="06B057E1" w14:textId="6E8E5E7A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01/12/2025</w:t>
            </w:r>
          </w:p>
        </w:tc>
        <w:tc>
          <w:tcPr>
            <w:tcW w:w="1596" w:type="dxa"/>
            <w:vAlign w:val="center"/>
          </w:tcPr>
          <w:p w14:paraId="3627F5CE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7310A2A0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62EF196A" w14:textId="24D28D0E" w:rsidR="00B76A59" w:rsidRDefault="00B76A59" w:rsidP="00B76A59">
            <w:pPr>
              <w:spacing w:after="0"/>
              <w:jc w:val="center"/>
            </w:pPr>
            <w:r>
              <w:t>9</w:t>
            </w:r>
          </w:p>
        </w:tc>
        <w:tc>
          <w:tcPr>
            <w:tcW w:w="1791" w:type="dxa"/>
            <w:vAlign w:val="center"/>
          </w:tcPr>
          <w:p w14:paraId="09AEE80E" w14:textId="3639F2A6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47A-235.69</w:t>
            </w:r>
          </w:p>
        </w:tc>
        <w:tc>
          <w:tcPr>
            <w:tcW w:w="2148" w:type="dxa"/>
            <w:vAlign w:val="center"/>
          </w:tcPr>
          <w:p w14:paraId="16090DD2" w14:textId="2E23CECF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7463F59F" w14:textId="2EC1AF32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39D2C7C7" w14:textId="5B9274FA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66003_24168</w:t>
            </w:r>
          </w:p>
        </w:tc>
        <w:tc>
          <w:tcPr>
            <w:tcW w:w="2352" w:type="dxa"/>
            <w:vAlign w:val="center"/>
          </w:tcPr>
          <w:p w14:paraId="6646F03D" w14:textId="66CB5306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03/12/2025</w:t>
            </w:r>
          </w:p>
        </w:tc>
        <w:tc>
          <w:tcPr>
            <w:tcW w:w="1596" w:type="dxa"/>
            <w:vAlign w:val="center"/>
          </w:tcPr>
          <w:p w14:paraId="4A7B30EC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7DA98B62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2D519FF5" w14:textId="30D80F9D" w:rsidR="00B76A59" w:rsidRDefault="00B76A59" w:rsidP="00B76A59">
            <w:pPr>
              <w:spacing w:after="0"/>
              <w:jc w:val="center"/>
            </w:pPr>
            <w:r>
              <w:t>10</w:t>
            </w:r>
          </w:p>
        </w:tc>
        <w:tc>
          <w:tcPr>
            <w:tcW w:w="1791" w:type="dxa"/>
            <w:vAlign w:val="center"/>
          </w:tcPr>
          <w:p w14:paraId="2F723DF7" w14:textId="681E9F32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47A-006.25</w:t>
            </w:r>
          </w:p>
        </w:tc>
        <w:tc>
          <w:tcPr>
            <w:tcW w:w="2148" w:type="dxa"/>
            <w:vAlign w:val="center"/>
          </w:tcPr>
          <w:p w14:paraId="4CBFFCE7" w14:textId="576ADC64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7C561164" w14:textId="3995D04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0CE6239D" w14:textId="1C9E8898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66003/25016</w:t>
            </w:r>
          </w:p>
        </w:tc>
        <w:tc>
          <w:tcPr>
            <w:tcW w:w="2352" w:type="dxa"/>
            <w:vAlign w:val="center"/>
          </w:tcPr>
          <w:p w14:paraId="73F1024B" w14:textId="213CEBD1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24/02/2026</w:t>
            </w:r>
          </w:p>
        </w:tc>
        <w:tc>
          <w:tcPr>
            <w:tcW w:w="1596" w:type="dxa"/>
            <w:vAlign w:val="center"/>
          </w:tcPr>
          <w:p w14:paraId="7FF1E34A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35A83234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742D4ED5" w14:textId="6A95B2F8" w:rsidR="00B76A59" w:rsidRDefault="00B76A59" w:rsidP="00B76A59">
            <w:pPr>
              <w:spacing w:after="0"/>
              <w:jc w:val="center"/>
            </w:pPr>
            <w:r>
              <w:t>11</w:t>
            </w:r>
          </w:p>
        </w:tc>
        <w:tc>
          <w:tcPr>
            <w:tcW w:w="1791" w:type="dxa"/>
            <w:vAlign w:val="center"/>
          </w:tcPr>
          <w:p w14:paraId="09363A64" w14:textId="79CE39A5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47A-006.26</w:t>
            </w:r>
          </w:p>
        </w:tc>
        <w:tc>
          <w:tcPr>
            <w:tcW w:w="2148" w:type="dxa"/>
            <w:vAlign w:val="center"/>
          </w:tcPr>
          <w:p w14:paraId="006ACF4C" w14:textId="436324FB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1C9F363B" w14:textId="4D8E831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22F041F0" w14:textId="08EAE6AB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66003/25014</w:t>
            </w:r>
          </w:p>
        </w:tc>
        <w:tc>
          <w:tcPr>
            <w:tcW w:w="2352" w:type="dxa"/>
            <w:vAlign w:val="center"/>
          </w:tcPr>
          <w:p w14:paraId="761E649F" w14:textId="392F7436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25/02/2026</w:t>
            </w:r>
          </w:p>
        </w:tc>
        <w:tc>
          <w:tcPr>
            <w:tcW w:w="1596" w:type="dxa"/>
            <w:vAlign w:val="center"/>
          </w:tcPr>
          <w:p w14:paraId="07071473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10004A57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73992700" w14:textId="6D10A0DA" w:rsidR="00B76A59" w:rsidRDefault="00B76A59" w:rsidP="00B76A59">
            <w:pPr>
              <w:spacing w:after="0"/>
              <w:jc w:val="center"/>
            </w:pPr>
            <w:r>
              <w:t>12</w:t>
            </w:r>
          </w:p>
        </w:tc>
        <w:tc>
          <w:tcPr>
            <w:tcW w:w="1791" w:type="dxa"/>
            <w:vAlign w:val="center"/>
          </w:tcPr>
          <w:p w14:paraId="557A2EA6" w14:textId="77867223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47A-234.38</w:t>
            </w:r>
          </w:p>
        </w:tc>
        <w:tc>
          <w:tcPr>
            <w:tcW w:w="2148" w:type="dxa"/>
            <w:vAlign w:val="center"/>
          </w:tcPr>
          <w:p w14:paraId="4B5C75B0" w14:textId="6F47848F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351BC38B" w14:textId="25B54A2D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052986D6" w14:textId="369FF17C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66003_24174</w:t>
            </w:r>
          </w:p>
        </w:tc>
        <w:tc>
          <w:tcPr>
            <w:tcW w:w="2352" w:type="dxa"/>
            <w:vAlign w:val="center"/>
          </w:tcPr>
          <w:p w14:paraId="25268354" w14:textId="6C8A19CD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04/12/2025</w:t>
            </w:r>
          </w:p>
        </w:tc>
        <w:tc>
          <w:tcPr>
            <w:tcW w:w="1596" w:type="dxa"/>
            <w:vAlign w:val="center"/>
          </w:tcPr>
          <w:p w14:paraId="51890136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68FA3A7A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06F2FAF1" w14:textId="0973E31E" w:rsidR="00B76A59" w:rsidRDefault="00B76A59" w:rsidP="00B76A59">
            <w:pPr>
              <w:spacing w:after="0"/>
              <w:jc w:val="center"/>
            </w:pPr>
            <w:r>
              <w:t>13</w:t>
            </w:r>
          </w:p>
        </w:tc>
        <w:tc>
          <w:tcPr>
            <w:tcW w:w="1791" w:type="dxa"/>
            <w:vAlign w:val="center"/>
          </w:tcPr>
          <w:p w14:paraId="3291ADF8" w14:textId="7BD5AB03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47A-235.83</w:t>
            </w:r>
          </w:p>
        </w:tc>
        <w:tc>
          <w:tcPr>
            <w:tcW w:w="2148" w:type="dxa"/>
            <w:vAlign w:val="center"/>
          </w:tcPr>
          <w:p w14:paraId="19CBC256" w14:textId="36EB6D4D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38EB1C68" w14:textId="00CCEB5C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2EADA058" w14:textId="30FFE0D7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66003/25012</w:t>
            </w:r>
          </w:p>
        </w:tc>
        <w:tc>
          <w:tcPr>
            <w:tcW w:w="2352" w:type="dxa"/>
            <w:vAlign w:val="center"/>
          </w:tcPr>
          <w:p w14:paraId="55ED0C49" w14:textId="090CB3AE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26/02/2026</w:t>
            </w:r>
          </w:p>
        </w:tc>
        <w:tc>
          <w:tcPr>
            <w:tcW w:w="1596" w:type="dxa"/>
            <w:vAlign w:val="center"/>
          </w:tcPr>
          <w:p w14:paraId="01FD2ED4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4523AE85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4A5C60BD" w14:textId="54CDBFE2" w:rsidR="00B76A59" w:rsidRDefault="00B76A59" w:rsidP="00B76A59">
            <w:pPr>
              <w:spacing w:after="0"/>
              <w:jc w:val="center"/>
            </w:pPr>
            <w:r>
              <w:t>14</w:t>
            </w:r>
          </w:p>
        </w:tc>
        <w:tc>
          <w:tcPr>
            <w:tcW w:w="1791" w:type="dxa"/>
            <w:vAlign w:val="center"/>
          </w:tcPr>
          <w:p w14:paraId="54F803A8" w14:textId="4F0E8D7F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47A-235.36</w:t>
            </w:r>
          </w:p>
        </w:tc>
        <w:tc>
          <w:tcPr>
            <w:tcW w:w="2148" w:type="dxa"/>
            <w:vAlign w:val="center"/>
          </w:tcPr>
          <w:p w14:paraId="49B12B6F" w14:textId="506DC75E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2CDC0E47" w14:textId="1E863BAA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111C822D" w14:textId="636153D2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66003_24171</w:t>
            </w:r>
          </w:p>
        </w:tc>
        <w:tc>
          <w:tcPr>
            <w:tcW w:w="2352" w:type="dxa"/>
            <w:vAlign w:val="center"/>
          </w:tcPr>
          <w:p w14:paraId="0DBABDA9" w14:textId="4755C465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28/11/2025</w:t>
            </w:r>
          </w:p>
        </w:tc>
        <w:tc>
          <w:tcPr>
            <w:tcW w:w="1596" w:type="dxa"/>
            <w:vAlign w:val="center"/>
          </w:tcPr>
          <w:p w14:paraId="500AB08B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5F81B211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7B51CCD7" w14:textId="6854308A" w:rsidR="00B76A59" w:rsidRDefault="00B76A59" w:rsidP="00B76A59">
            <w:pPr>
              <w:spacing w:after="0"/>
              <w:jc w:val="center"/>
            </w:pPr>
            <w:r>
              <w:t>15</w:t>
            </w:r>
          </w:p>
        </w:tc>
        <w:tc>
          <w:tcPr>
            <w:tcW w:w="1791" w:type="dxa"/>
            <w:vAlign w:val="center"/>
          </w:tcPr>
          <w:p w14:paraId="0C2C46D3" w14:textId="7C57214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47A-006.98</w:t>
            </w:r>
          </w:p>
        </w:tc>
        <w:tc>
          <w:tcPr>
            <w:tcW w:w="2148" w:type="dxa"/>
            <w:vAlign w:val="center"/>
          </w:tcPr>
          <w:p w14:paraId="19A5C3BA" w14:textId="1EABB7E2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07527D75" w14:textId="3CBA2BBF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02A39E8A" w14:textId="27D99694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66003/25013</w:t>
            </w:r>
          </w:p>
        </w:tc>
        <w:tc>
          <w:tcPr>
            <w:tcW w:w="2352" w:type="dxa"/>
            <w:vAlign w:val="center"/>
          </w:tcPr>
          <w:p w14:paraId="5A05CDFA" w14:textId="405C3AA5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26/02/2026</w:t>
            </w:r>
          </w:p>
        </w:tc>
        <w:tc>
          <w:tcPr>
            <w:tcW w:w="1596" w:type="dxa"/>
            <w:vAlign w:val="center"/>
          </w:tcPr>
          <w:p w14:paraId="2BBBD25B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2F640C36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558B9BB7" w14:textId="52B75455" w:rsidR="00B76A59" w:rsidRDefault="00B76A59" w:rsidP="00B76A59">
            <w:pPr>
              <w:spacing w:after="0"/>
              <w:jc w:val="center"/>
            </w:pPr>
            <w:r>
              <w:t>16</w:t>
            </w:r>
          </w:p>
        </w:tc>
        <w:tc>
          <w:tcPr>
            <w:tcW w:w="1791" w:type="dxa"/>
            <w:vAlign w:val="center"/>
          </w:tcPr>
          <w:p w14:paraId="67E19E75" w14:textId="35A42FA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47A-234.72</w:t>
            </w:r>
          </w:p>
        </w:tc>
        <w:tc>
          <w:tcPr>
            <w:tcW w:w="2148" w:type="dxa"/>
            <w:vAlign w:val="center"/>
          </w:tcPr>
          <w:p w14:paraId="5588ECAF" w14:textId="4D2D25A3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00ECCAEC" w14:textId="5809C397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17316EF1" w14:textId="617265D5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66003_24172</w:t>
            </w:r>
          </w:p>
        </w:tc>
        <w:tc>
          <w:tcPr>
            <w:tcW w:w="2352" w:type="dxa"/>
            <w:vAlign w:val="center"/>
          </w:tcPr>
          <w:p w14:paraId="5E79D7A9" w14:textId="2D42B19F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28/11/2025</w:t>
            </w:r>
          </w:p>
        </w:tc>
        <w:tc>
          <w:tcPr>
            <w:tcW w:w="1596" w:type="dxa"/>
            <w:vAlign w:val="center"/>
          </w:tcPr>
          <w:p w14:paraId="03535803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1532385B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104546AD" w14:textId="3A9AF4B7" w:rsidR="00B76A59" w:rsidRDefault="00B76A59" w:rsidP="00B76A59">
            <w:pPr>
              <w:spacing w:after="0"/>
              <w:jc w:val="center"/>
            </w:pPr>
            <w:r>
              <w:lastRenderedPageBreak/>
              <w:t>17</w:t>
            </w:r>
          </w:p>
        </w:tc>
        <w:tc>
          <w:tcPr>
            <w:tcW w:w="1791" w:type="dxa"/>
            <w:vAlign w:val="center"/>
          </w:tcPr>
          <w:p w14:paraId="4CB50B7A" w14:textId="76C40C20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47A-006.16</w:t>
            </w:r>
          </w:p>
        </w:tc>
        <w:tc>
          <w:tcPr>
            <w:tcW w:w="2148" w:type="dxa"/>
            <w:vAlign w:val="center"/>
          </w:tcPr>
          <w:p w14:paraId="58861CBD" w14:textId="09A16ED8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2C095B33" w14:textId="11261908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7DFC7383" w14:textId="7CB993D0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66003_24173</w:t>
            </w:r>
          </w:p>
        </w:tc>
        <w:tc>
          <w:tcPr>
            <w:tcW w:w="2352" w:type="dxa"/>
            <w:vAlign w:val="center"/>
          </w:tcPr>
          <w:p w14:paraId="58E86D70" w14:textId="72A4E6E4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29/11/2025</w:t>
            </w:r>
          </w:p>
        </w:tc>
        <w:tc>
          <w:tcPr>
            <w:tcW w:w="1596" w:type="dxa"/>
            <w:vAlign w:val="center"/>
          </w:tcPr>
          <w:p w14:paraId="67BB3D79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0D947F68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0C88DA95" w14:textId="69F7716E" w:rsidR="00B76A59" w:rsidRDefault="00B76A59" w:rsidP="00B76A59">
            <w:pPr>
              <w:spacing w:after="0"/>
              <w:jc w:val="center"/>
            </w:pPr>
            <w:r>
              <w:t>18</w:t>
            </w:r>
          </w:p>
        </w:tc>
        <w:tc>
          <w:tcPr>
            <w:tcW w:w="1791" w:type="dxa"/>
            <w:vAlign w:val="center"/>
          </w:tcPr>
          <w:p w14:paraId="793631BC" w14:textId="5A12234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47A-235.11</w:t>
            </w:r>
          </w:p>
        </w:tc>
        <w:tc>
          <w:tcPr>
            <w:tcW w:w="2148" w:type="dxa"/>
            <w:vAlign w:val="center"/>
          </w:tcPr>
          <w:p w14:paraId="2F1EEE90" w14:textId="7D9B0319" w:rsidR="00B76A59" w:rsidRDefault="00B76A59" w:rsidP="00B76A59">
            <w:pPr>
              <w:spacing w:after="0"/>
              <w:jc w:val="center"/>
            </w:pPr>
            <w:r w:rsidRPr="00D1026B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50B2C821" w14:textId="3ED2C2F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75B46E34" w14:textId="766880EE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66003/25021</w:t>
            </w:r>
          </w:p>
        </w:tc>
        <w:tc>
          <w:tcPr>
            <w:tcW w:w="2352" w:type="dxa"/>
            <w:vAlign w:val="center"/>
          </w:tcPr>
          <w:p w14:paraId="25F4C764" w14:textId="3B3AB9A1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27/02/2026</w:t>
            </w:r>
          </w:p>
        </w:tc>
        <w:tc>
          <w:tcPr>
            <w:tcW w:w="1596" w:type="dxa"/>
            <w:vAlign w:val="center"/>
          </w:tcPr>
          <w:p w14:paraId="3A91FC9A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6F59442F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2AF4C394" w14:textId="05E30210" w:rsidR="00B76A59" w:rsidRDefault="00B76A59" w:rsidP="00B76A59">
            <w:pPr>
              <w:spacing w:after="0"/>
              <w:jc w:val="center"/>
            </w:pPr>
            <w:r>
              <w:t>19</w:t>
            </w:r>
          </w:p>
        </w:tc>
        <w:tc>
          <w:tcPr>
            <w:tcW w:w="1791" w:type="dxa"/>
            <w:vAlign w:val="center"/>
          </w:tcPr>
          <w:p w14:paraId="0AFFC6B5" w14:textId="04DF69BB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47A-449.52</w:t>
            </w:r>
          </w:p>
        </w:tc>
        <w:tc>
          <w:tcPr>
            <w:tcW w:w="2148" w:type="dxa"/>
            <w:vAlign w:val="center"/>
          </w:tcPr>
          <w:p w14:paraId="1176BB3D" w14:textId="368DE1A2" w:rsidR="00B76A59" w:rsidRDefault="00B76A59" w:rsidP="00B76A59">
            <w:pPr>
              <w:spacing w:after="0"/>
              <w:jc w:val="center"/>
            </w:pPr>
            <w:r w:rsidRPr="000620CD">
              <w:rPr>
                <w:rFonts w:cs="Times New Roman"/>
                <w:szCs w:val="28"/>
              </w:rPr>
              <w:t>Daewoo</w:t>
            </w:r>
          </w:p>
        </w:tc>
        <w:tc>
          <w:tcPr>
            <w:tcW w:w="2772" w:type="dxa"/>
            <w:vAlign w:val="center"/>
          </w:tcPr>
          <w:p w14:paraId="12F9D074" w14:textId="7C15D944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14BEBBF3" w14:textId="222719BB" w:rsidR="00B76A59" w:rsidRDefault="00B76A59" w:rsidP="00B76A59">
            <w:pPr>
              <w:spacing w:after="0"/>
              <w:jc w:val="center"/>
            </w:pPr>
            <w:r w:rsidRPr="000620CD">
              <w:rPr>
                <w:rFonts w:cs="Times New Roman"/>
                <w:szCs w:val="28"/>
              </w:rPr>
              <w:t>66003/25006</w:t>
            </w:r>
          </w:p>
        </w:tc>
        <w:tc>
          <w:tcPr>
            <w:tcW w:w="2352" w:type="dxa"/>
            <w:vAlign w:val="center"/>
          </w:tcPr>
          <w:p w14:paraId="743D0987" w14:textId="56F0389E" w:rsidR="00B76A59" w:rsidRDefault="00B76A59" w:rsidP="00B76A59">
            <w:pPr>
              <w:spacing w:after="0"/>
              <w:jc w:val="center"/>
            </w:pPr>
            <w:r w:rsidRPr="000620CD">
              <w:rPr>
                <w:rFonts w:cs="Times New Roman"/>
                <w:szCs w:val="28"/>
              </w:rPr>
              <w:t>09/01/2026</w:t>
            </w:r>
          </w:p>
        </w:tc>
        <w:tc>
          <w:tcPr>
            <w:tcW w:w="1596" w:type="dxa"/>
            <w:vAlign w:val="center"/>
          </w:tcPr>
          <w:p w14:paraId="64A37F58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30A6C006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40F720CA" w14:textId="638D6937" w:rsidR="00B76A59" w:rsidRDefault="00B76A59" w:rsidP="00B76A59">
            <w:pPr>
              <w:spacing w:after="0"/>
              <w:jc w:val="center"/>
            </w:pPr>
            <w:r>
              <w:t>20</w:t>
            </w:r>
          </w:p>
        </w:tc>
        <w:tc>
          <w:tcPr>
            <w:tcW w:w="1791" w:type="dxa"/>
            <w:vAlign w:val="center"/>
          </w:tcPr>
          <w:p w14:paraId="63B1BCE6" w14:textId="09E7DABE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47C-219.55</w:t>
            </w:r>
          </w:p>
        </w:tc>
        <w:tc>
          <w:tcPr>
            <w:tcW w:w="2148" w:type="dxa"/>
            <w:vAlign w:val="center"/>
          </w:tcPr>
          <w:p w14:paraId="34A8A364" w14:textId="6D3D089A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CNHTC</w:t>
            </w:r>
          </w:p>
        </w:tc>
        <w:tc>
          <w:tcPr>
            <w:tcW w:w="2772" w:type="dxa"/>
            <w:vAlign w:val="center"/>
          </w:tcPr>
          <w:p w14:paraId="4490F304" w14:textId="597FE25F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tải</w:t>
            </w:r>
          </w:p>
        </w:tc>
        <w:tc>
          <w:tcPr>
            <w:tcW w:w="2472" w:type="dxa"/>
            <w:vAlign w:val="center"/>
          </w:tcPr>
          <w:p w14:paraId="07C7C96E" w14:textId="5112EABB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66003/25110</w:t>
            </w:r>
          </w:p>
        </w:tc>
        <w:tc>
          <w:tcPr>
            <w:tcW w:w="2352" w:type="dxa"/>
            <w:vAlign w:val="center"/>
          </w:tcPr>
          <w:p w14:paraId="168746CC" w14:textId="58B8EB26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28/01/2026</w:t>
            </w:r>
          </w:p>
        </w:tc>
        <w:tc>
          <w:tcPr>
            <w:tcW w:w="1596" w:type="dxa"/>
            <w:vAlign w:val="center"/>
          </w:tcPr>
          <w:p w14:paraId="5EB3BEAC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56EA86FB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098F5F48" w14:textId="7EF965D9" w:rsidR="00B76A59" w:rsidRDefault="00B76A59" w:rsidP="00B76A59">
            <w:pPr>
              <w:spacing w:after="0"/>
              <w:jc w:val="center"/>
            </w:pPr>
            <w:r>
              <w:t>21</w:t>
            </w:r>
          </w:p>
        </w:tc>
        <w:tc>
          <w:tcPr>
            <w:tcW w:w="1791" w:type="dxa"/>
            <w:vAlign w:val="center"/>
          </w:tcPr>
          <w:p w14:paraId="5C46F6D1" w14:textId="1EBF5A28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47C-219.65</w:t>
            </w:r>
          </w:p>
        </w:tc>
        <w:tc>
          <w:tcPr>
            <w:tcW w:w="2148" w:type="dxa"/>
            <w:vAlign w:val="center"/>
          </w:tcPr>
          <w:p w14:paraId="2977A076" w14:textId="1A1C3C0B" w:rsidR="00B76A59" w:rsidRDefault="00B76A59" w:rsidP="00B76A59">
            <w:pPr>
              <w:spacing w:after="0"/>
              <w:jc w:val="center"/>
            </w:pPr>
            <w:r w:rsidRPr="008261F2">
              <w:rPr>
                <w:rFonts w:cs="Times New Roman"/>
                <w:szCs w:val="28"/>
              </w:rPr>
              <w:t>CNHTC</w:t>
            </w:r>
          </w:p>
        </w:tc>
        <w:tc>
          <w:tcPr>
            <w:tcW w:w="2772" w:type="dxa"/>
            <w:vAlign w:val="center"/>
          </w:tcPr>
          <w:p w14:paraId="6D5392AD" w14:textId="48382A31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tải</w:t>
            </w:r>
          </w:p>
        </w:tc>
        <w:tc>
          <w:tcPr>
            <w:tcW w:w="2472" w:type="dxa"/>
            <w:vAlign w:val="center"/>
          </w:tcPr>
          <w:p w14:paraId="3A2EDF73" w14:textId="5DC3F2EE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66003_24162</w:t>
            </w:r>
          </w:p>
        </w:tc>
        <w:tc>
          <w:tcPr>
            <w:tcW w:w="2352" w:type="dxa"/>
            <w:vAlign w:val="center"/>
          </w:tcPr>
          <w:p w14:paraId="333F0822" w14:textId="49220445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12/11/2025</w:t>
            </w:r>
          </w:p>
        </w:tc>
        <w:tc>
          <w:tcPr>
            <w:tcW w:w="1596" w:type="dxa"/>
            <w:vAlign w:val="center"/>
          </w:tcPr>
          <w:p w14:paraId="1427D386" w14:textId="77777777" w:rsidR="00B76A59" w:rsidRDefault="00B76A59" w:rsidP="00B76A59">
            <w:pPr>
              <w:spacing w:after="0"/>
              <w:jc w:val="center"/>
            </w:pPr>
          </w:p>
        </w:tc>
      </w:tr>
      <w:tr w:rsidR="00B76A59" w14:paraId="362593ED" w14:textId="77777777" w:rsidTr="00B76A59">
        <w:trPr>
          <w:trHeight w:val="454"/>
        </w:trPr>
        <w:tc>
          <w:tcPr>
            <w:tcW w:w="912" w:type="dxa"/>
            <w:vAlign w:val="center"/>
          </w:tcPr>
          <w:p w14:paraId="6DF82332" w14:textId="68DF0734" w:rsidR="00B76A59" w:rsidRDefault="00B76A59" w:rsidP="00B76A59">
            <w:pPr>
              <w:spacing w:after="0"/>
              <w:jc w:val="center"/>
            </w:pPr>
            <w:r>
              <w:t>22</w:t>
            </w:r>
          </w:p>
        </w:tc>
        <w:tc>
          <w:tcPr>
            <w:tcW w:w="1791" w:type="dxa"/>
            <w:vAlign w:val="center"/>
          </w:tcPr>
          <w:p w14:paraId="636B1A8A" w14:textId="2DF26DAD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szCs w:val="28"/>
              </w:rPr>
              <w:t>47A-587.81</w:t>
            </w:r>
          </w:p>
        </w:tc>
        <w:tc>
          <w:tcPr>
            <w:tcW w:w="2148" w:type="dxa"/>
            <w:vAlign w:val="center"/>
          </w:tcPr>
          <w:p w14:paraId="1EE61732" w14:textId="2DB77C7C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Toyota</w:t>
            </w:r>
          </w:p>
        </w:tc>
        <w:tc>
          <w:tcPr>
            <w:tcW w:w="2772" w:type="dxa"/>
            <w:vAlign w:val="center"/>
          </w:tcPr>
          <w:p w14:paraId="7C14A4B0" w14:textId="732F5CFD" w:rsidR="00B76A59" w:rsidRDefault="00B76A59" w:rsidP="00B76A59">
            <w:pPr>
              <w:spacing w:after="0"/>
              <w:jc w:val="center"/>
            </w:pPr>
            <w:r>
              <w:rPr>
                <w:rFonts w:cs="Times New Roman"/>
                <w:bCs/>
                <w:iCs/>
                <w:szCs w:val="28"/>
              </w:rPr>
              <w:t>Ô tô con</w:t>
            </w:r>
          </w:p>
        </w:tc>
        <w:tc>
          <w:tcPr>
            <w:tcW w:w="2472" w:type="dxa"/>
            <w:vAlign w:val="center"/>
          </w:tcPr>
          <w:p w14:paraId="3EFEF7BD" w14:textId="414B7CFC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66003/25108</w:t>
            </w:r>
          </w:p>
        </w:tc>
        <w:tc>
          <w:tcPr>
            <w:tcW w:w="2352" w:type="dxa"/>
            <w:vAlign w:val="center"/>
          </w:tcPr>
          <w:p w14:paraId="5672D49E" w14:textId="390AA162" w:rsidR="00B76A59" w:rsidRDefault="00B76A59" w:rsidP="00B76A59">
            <w:pPr>
              <w:spacing w:after="0"/>
              <w:jc w:val="center"/>
            </w:pPr>
            <w:r w:rsidRPr="00A91581">
              <w:rPr>
                <w:rFonts w:cs="Times New Roman"/>
                <w:szCs w:val="28"/>
              </w:rPr>
              <w:t>28/07/2027</w:t>
            </w:r>
          </w:p>
        </w:tc>
        <w:tc>
          <w:tcPr>
            <w:tcW w:w="1596" w:type="dxa"/>
            <w:vAlign w:val="center"/>
          </w:tcPr>
          <w:p w14:paraId="0E538BC4" w14:textId="77777777" w:rsidR="00B76A59" w:rsidRDefault="00B76A59" w:rsidP="00B76A59">
            <w:pPr>
              <w:spacing w:after="0"/>
              <w:jc w:val="center"/>
            </w:pPr>
          </w:p>
        </w:tc>
      </w:tr>
    </w:tbl>
    <w:p w14:paraId="2B0799E5" w14:textId="77777777" w:rsidR="00D25941" w:rsidRPr="00D25941" w:rsidRDefault="00D25941" w:rsidP="00D25941">
      <w:pPr>
        <w:jc w:val="both"/>
      </w:pPr>
    </w:p>
    <w:sectPr w:rsidR="00D25941" w:rsidRPr="00D25941" w:rsidSect="00D25941">
      <w:pgSz w:w="16840" w:h="11907" w:orient="landscape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C1287"/>
    <w:rsid w:val="00030002"/>
    <w:rsid w:val="000A3F05"/>
    <w:rsid w:val="00144B31"/>
    <w:rsid w:val="001D0720"/>
    <w:rsid w:val="001F0619"/>
    <w:rsid w:val="00276FAC"/>
    <w:rsid w:val="0028502A"/>
    <w:rsid w:val="00314194"/>
    <w:rsid w:val="00321C5C"/>
    <w:rsid w:val="003457BB"/>
    <w:rsid w:val="0036199B"/>
    <w:rsid w:val="00364E4F"/>
    <w:rsid w:val="00384CBE"/>
    <w:rsid w:val="003C0BB0"/>
    <w:rsid w:val="004770B7"/>
    <w:rsid w:val="004840C3"/>
    <w:rsid w:val="004C6AD4"/>
    <w:rsid w:val="005164BA"/>
    <w:rsid w:val="005875A9"/>
    <w:rsid w:val="005C453A"/>
    <w:rsid w:val="005F6888"/>
    <w:rsid w:val="005F73C7"/>
    <w:rsid w:val="00614A62"/>
    <w:rsid w:val="00637D67"/>
    <w:rsid w:val="00653409"/>
    <w:rsid w:val="00667AD4"/>
    <w:rsid w:val="006E7F1D"/>
    <w:rsid w:val="00727818"/>
    <w:rsid w:val="007531DF"/>
    <w:rsid w:val="007744CB"/>
    <w:rsid w:val="007A578C"/>
    <w:rsid w:val="008805E2"/>
    <w:rsid w:val="008C1287"/>
    <w:rsid w:val="00993900"/>
    <w:rsid w:val="00A24198"/>
    <w:rsid w:val="00A526D2"/>
    <w:rsid w:val="00AB3B0E"/>
    <w:rsid w:val="00AD5254"/>
    <w:rsid w:val="00B76A59"/>
    <w:rsid w:val="00C2475C"/>
    <w:rsid w:val="00C522BD"/>
    <w:rsid w:val="00C70578"/>
    <w:rsid w:val="00CE2713"/>
    <w:rsid w:val="00D25941"/>
    <w:rsid w:val="00D50A92"/>
    <w:rsid w:val="00D512F7"/>
    <w:rsid w:val="00D609D3"/>
    <w:rsid w:val="00D7532B"/>
    <w:rsid w:val="00DA569A"/>
    <w:rsid w:val="00DA602E"/>
    <w:rsid w:val="00E17D9C"/>
    <w:rsid w:val="00E8722C"/>
    <w:rsid w:val="00F165CB"/>
    <w:rsid w:val="00F16DA7"/>
    <w:rsid w:val="00F2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C370DA"/>
  <w15:chartTrackingRefBased/>
  <w15:docId w15:val="{17ECA69B-56D8-45A9-B0F4-D74AC07B3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96F4E37600489C815A8352EEDD7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5FA6F-A45E-45D3-B733-F109AC7713ED}"/>
      </w:docPartPr>
      <w:docPartBody>
        <w:p w:rsidR="00632AC9" w:rsidRDefault="00632AC9" w:rsidP="00632AC9">
          <w:pPr>
            <w:pStyle w:val="A996F4E37600489C815A8352EEDD7E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38C129CF22B400094861B0F9CD17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2C127-EA8B-4DC0-B378-6DB5420F8BC3}"/>
      </w:docPartPr>
      <w:docPartBody>
        <w:p w:rsidR="00BC7929" w:rsidRDefault="00E0445A" w:rsidP="00E0445A">
          <w:pPr>
            <w:pStyle w:val="638C129CF22B400094861B0F9CD17F7B"/>
          </w:pPr>
          <w:r w:rsidRPr="00825BDC">
            <w:rPr>
              <w:rStyle w:val="PlaceholderText"/>
            </w:rPr>
            <w:t>Choose an item.</w:t>
          </w:r>
        </w:p>
      </w:docPartBody>
    </w:docPart>
    <w:docPart>
      <w:docPartPr>
        <w:name w:val="D4BA784EE5A84344B90F8B4323731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B01BE-CDF7-4491-94EA-B972B2832FCE}"/>
      </w:docPartPr>
      <w:docPartBody>
        <w:p w:rsidR="00BC7929" w:rsidRDefault="00E0445A" w:rsidP="00E0445A">
          <w:pPr>
            <w:pStyle w:val="D4BA784EE5A84344B90F8B432373151D"/>
          </w:pPr>
          <w:r w:rsidRPr="00825BDC">
            <w:rPr>
              <w:rStyle w:val="PlaceholderText"/>
            </w:rPr>
            <w:t>Choose an item.</w:t>
          </w:r>
        </w:p>
      </w:docPartBody>
    </w:docPart>
    <w:docPart>
      <w:docPartPr>
        <w:name w:val="AC1C4C25A45F41BA9355A8A188310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C8AA3-8D11-431D-8208-20778B1CC605}"/>
      </w:docPartPr>
      <w:docPartBody>
        <w:p w:rsidR="00BC7929" w:rsidRDefault="00E0445A" w:rsidP="00E0445A">
          <w:pPr>
            <w:pStyle w:val="AC1C4C25A45F41BA9355A8A188310EF4"/>
          </w:pPr>
          <w:r w:rsidRPr="00825BD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AC9"/>
    <w:rsid w:val="00030002"/>
    <w:rsid w:val="00127EC3"/>
    <w:rsid w:val="001F0619"/>
    <w:rsid w:val="002B3E0C"/>
    <w:rsid w:val="003457BB"/>
    <w:rsid w:val="0036199B"/>
    <w:rsid w:val="00364E4F"/>
    <w:rsid w:val="004C3A52"/>
    <w:rsid w:val="005164BA"/>
    <w:rsid w:val="005A37A1"/>
    <w:rsid w:val="00631D37"/>
    <w:rsid w:val="00632AC9"/>
    <w:rsid w:val="00667AD4"/>
    <w:rsid w:val="006B12E3"/>
    <w:rsid w:val="00727818"/>
    <w:rsid w:val="007C7E3A"/>
    <w:rsid w:val="009621A5"/>
    <w:rsid w:val="00B20117"/>
    <w:rsid w:val="00BC7929"/>
    <w:rsid w:val="00C70578"/>
    <w:rsid w:val="00C80492"/>
    <w:rsid w:val="00D50A92"/>
    <w:rsid w:val="00D7532B"/>
    <w:rsid w:val="00D96D5F"/>
    <w:rsid w:val="00DF7801"/>
    <w:rsid w:val="00E0445A"/>
    <w:rsid w:val="00F16DA7"/>
    <w:rsid w:val="00F2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vi-V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445A"/>
  </w:style>
  <w:style w:type="paragraph" w:customStyle="1" w:styleId="A996F4E37600489C815A8352EEDD7E8E">
    <w:name w:val="A996F4E37600489C815A8352EEDD7E8E"/>
    <w:rsid w:val="00632AC9"/>
  </w:style>
  <w:style w:type="paragraph" w:customStyle="1" w:styleId="638C129CF22B400094861B0F9CD17F7B">
    <w:name w:val="638C129CF22B400094861B0F9CD17F7B"/>
    <w:rsid w:val="00E0445A"/>
  </w:style>
  <w:style w:type="paragraph" w:customStyle="1" w:styleId="D4BA784EE5A84344B90F8B432373151D">
    <w:name w:val="D4BA784EE5A84344B90F8B432373151D"/>
    <w:rsid w:val="00E0445A"/>
  </w:style>
  <w:style w:type="paragraph" w:customStyle="1" w:styleId="AC1C4C25A45F41BA9355A8A188310EF4">
    <w:name w:val="AC1C4C25A45F41BA9355A8A188310EF4"/>
    <w:rsid w:val="00E044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1995-3960-4BAC-9000-D24AEB94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Tuong Vo Dinh</dc:creator>
  <cp:keywords/>
  <dc:description/>
  <cp:lastModifiedBy>TUONGVD</cp:lastModifiedBy>
  <cp:revision>27</cp:revision>
  <dcterms:created xsi:type="dcterms:W3CDTF">2024-06-27T14:11:00Z</dcterms:created>
  <dcterms:modified xsi:type="dcterms:W3CDTF">2026-03-03T07:24:00Z</dcterms:modified>
</cp:coreProperties>
</file>